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E2EFD9" w:themeColor="accent6" w:themeTint="33"/>
  <w:body>
    <w:p w:rsidR="00B4117F" w:rsidRDefault="00287F97" w:rsidP="007B1DC8">
      <w:pPr>
        <w:spacing w:after="0" w:line="300" w:lineRule="auto"/>
        <w:jc w:val="center"/>
        <w:rPr>
          <w:rFonts w:ascii="Times New Roman" w:hAnsi="Times New Roman" w:cs="B Lotus"/>
          <w:b/>
          <w:bCs/>
          <w:color w:val="000000"/>
          <w:sz w:val="30"/>
          <w:szCs w:val="30"/>
        </w:rPr>
      </w:pPr>
      <w:r>
        <w:rPr>
          <w:noProof/>
          <w:lang w:bidi="ar-SA"/>
        </w:rPr>
        <mc:AlternateContent>
          <mc:Choice Requires="wps">
            <w:drawing>
              <wp:anchor distT="0" distB="0" distL="114300" distR="114300" simplePos="0" relativeHeight="251659264" behindDoc="0" locked="0" layoutInCell="1" allowOverlap="1" wp14:anchorId="5009869D" wp14:editId="187E1B04">
                <wp:simplePos x="0" y="0"/>
                <wp:positionH relativeFrom="margin">
                  <wp:posOffset>3377565</wp:posOffset>
                </wp:positionH>
                <wp:positionV relativeFrom="paragraph">
                  <wp:posOffset>-382772</wp:posOffset>
                </wp:positionV>
                <wp:extent cx="2382520" cy="184785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252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7F97" w:rsidRPr="00307C84" w:rsidRDefault="00287F97" w:rsidP="00287F97">
                            <w:pPr>
                              <w:pStyle w:val="Header"/>
                              <w:ind w:firstLine="1312"/>
                              <w:rPr>
                                <w:szCs w:val="30"/>
                              </w:rPr>
                            </w:pPr>
                            <w:r w:rsidRPr="00307C84">
                              <w:rPr>
                                <w:noProof/>
                                <w:szCs w:val="26"/>
                                <w:lang w:bidi="ar-SA"/>
                              </w:rPr>
                              <w:drawing>
                                <wp:inline distT="0" distB="0" distL="0" distR="0" wp14:anchorId="12C9F354" wp14:editId="68888A8C">
                                  <wp:extent cx="539090" cy="88214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287F97" w:rsidRPr="002639F4" w:rsidRDefault="00287F97" w:rsidP="00287F97">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Islamic Azad University-</w:t>
                            </w:r>
                            <w:proofErr w:type="spellStart"/>
                            <w:r w:rsidRPr="002639F4">
                              <w:rPr>
                                <w:rFonts w:asciiTheme="majorBidi" w:hAnsiTheme="majorBidi" w:cstheme="majorBidi"/>
                                <w:b/>
                                <w:bCs/>
                                <w:sz w:val="16"/>
                                <w:szCs w:val="16"/>
                              </w:rPr>
                              <w:t>Ahar</w:t>
                            </w:r>
                            <w:proofErr w:type="spellEnd"/>
                            <w:r w:rsidRPr="002639F4">
                              <w:rPr>
                                <w:rFonts w:asciiTheme="majorBidi" w:hAnsiTheme="majorBidi" w:cstheme="majorBidi"/>
                                <w:b/>
                                <w:bCs/>
                                <w:sz w:val="16"/>
                                <w:szCs w:val="16"/>
                              </w:rPr>
                              <w:t xml:space="preserve"> Branch     </w:t>
                            </w:r>
                          </w:p>
                          <w:p w:rsidR="00287F97" w:rsidRPr="002639F4" w:rsidRDefault="00287F97" w:rsidP="00287F97">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Geographic Space</w:t>
                            </w:r>
                          </w:p>
                          <w:p w:rsidR="00287F97" w:rsidRPr="002639F4" w:rsidRDefault="00287F97" w:rsidP="00287F97">
                            <w:pPr>
                              <w:spacing w:after="100"/>
                              <w:jc w:val="center"/>
                              <w:rPr>
                                <w:rFonts w:asciiTheme="majorBidi" w:hAnsiTheme="majorBidi" w:cstheme="majorBidi"/>
                                <w:sz w:val="16"/>
                                <w:szCs w:val="16"/>
                              </w:rPr>
                            </w:pPr>
                            <w:r w:rsidRPr="002639F4">
                              <w:rPr>
                                <w:rFonts w:asciiTheme="majorBidi" w:hAnsiTheme="majorBidi" w:cstheme="majorBidi"/>
                                <w:b/>
                                <w:bCs/>
                                <w:sz w:val="16"/>
                                <w:szCs w:val="16"/>
                              </w:rPr>
                              <w:t>An Approved Scientific, Research-based Quarterly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65.95pt;margin-top:-30.15pt;width:187.6pt;height:14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" stroked="f">
                <v:textbox>
                  <w:txbxContent>
                    <w:p w:rsidR="00287F97" w:rsidRPr="00307C84" w:rsidRDefault="00287F97" w:rsidP="00287F97">
                      <w:pPr>
                        <w:pStyle w:val="Header"/>
                        <w:ind w:firstLine="1312"/>
                        <w:rPr>
                          <w:szCs w:val="30"/>
                        </w:rPr>
                      </w:pPr>
                      <w:r w:rsidRPr="00307C84">
                        <w:rPr>
                          <w:noProof/>
                          <w:szCs w:val="26"/>
                          <w:lang w:bidi="ar-SA"/>
                        </w:rPr>
                        <w:drawing>
                          <wp:inline distT="0" distB="0" distL="0" distR="0" wp14:anchorId="12C9F354" wp14:editId="68888A8C">
                            <wp:extent cx="539090" cy="882148"/>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l="18715" t="13698" r="72621" b="75662"/>
                                    <a:stretch>
                                      <a:fillRect/>
                                    </a:stretch>
                                  </pic:blipFill>
                                  <pic:spPr bwMode="auto">
                                    <a:xfrm>
                                      <a:off x="0" y="0"/>
                                      <a:ext cx="543196" cy="888867"/>
                                    </a:xfrm>
                                    <a:prstGeom prst="rect">
                                      <a:avLst/>
                                    </a:prstGeom>
                                    <a:noFill/>
                                    <a:ln w="9525">
                                      <a:noFill/>
                                      <a:miter lim="800000"/>
                                      <a:headEnd/>
                                      <a:tailEnd/>
                                    </a:ln>
                                  </pic:spPr>
                                </pic:pic>
                              </a:graphicData>
                            </a:graphic>
                          </wp:inline>
                        </w:drawing>
                      </w:r>
                    </w:p>
                    <w:p w:rsidR="00287F97" w:rsidRPr="002639F4" w:rsidRDefault="00287F97" w:rsidP="00287F97">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Islamic Azad University-</w:t>
                      </w:r>
                      <w:proofErr w:type="spellStart"/>
                      <w:r w:rsidRPr="002639F4">
                        <w:rPr>
                          <w:rFonts w:asciiTheme="majorBidi" w:hAnsiTheme="majorBidi" w:cstheme="majorBidi"/>
                          <w:b/>
                          <w:bCs/>
                          <w:sz w:val="16"/>
                          <w:szCs w:val="16"/>
                        </w:rPr>
                        <w:t>Ahar</w:t>
                      </w:r>
                      <w:proofErr w:type="spellEnd"/>
                      <w:r w:rsidRPr="002639F4">
                        <w:rPr>
                          <w:rFonts w:asciiTheme="majorBidi" w:hAnsiTheme="majorBidi" w:cstheme="majorBidi"/>
                          <w:b/>
                          <w:bCs/>
                          <w:sz w:val="16"/>
                          <w:szCs w:val="16"/>
                        </w:rPr>
                        <w:t xml:space="preserve"> Branch     </w:t>
                      </w:r>
                    </w:p>
                    <w:p w:rsidR="00287F97" w:rsidRPr="002639F4" w:rsidRDefault="00287F97" w:rsidP="00287F97">
                      <w:pPr>
                        <w:spacing w:after="100"/>
                        <w:jc w:val="center"/>
                        <w:rPr>
                          <w:rFonts w:asciiTheme="majorBidi" w:hAnsiTheme="majorBidi" w:cstheme="majorBidi"/>
                          <w:b/>
                          <w:bCs/>
                          <w:sz w:val="16"/>
                          <w:szCs w:val="16"/>
                        </w:rPr>
                      </w:pPr>
                      <w:r w:rsidRPr="002639F4">
                        <w:rPr>
                          <w:rFonts w:asciiTheme="majorBidi" w:hAnsiTheme="majorBidi" w:cstheme="majorBidi"/>
                          <w:b/>
                          <w:bCs/>
                          <w:sz w:val="16"/>
                          <w:szCs w:val="16"/>
                        </w:rPr>
                        <w:t>Geographic Space</w:t>
                      </w:r>
                    </w:p>
                    <w:p w:rsidR="00287F97" w:rsidRPr="002639F4" w:rsidRDefault="00287F97" w:rsidP="00287F97">
                      <w:pPr>
                        <w:spacing w:after="100"/>
                        <w:jc w:val="center"/>
                        <w:rPr>
                          <w:rFonts w:asciiTheme="majorBidi" w:hAnsiTheme="majorBidi" w:cstheme="majorBidi"/>
                          <w:sz w:val="16"/>
                          <w:szCs w:val="16"/>
                        </w:rPr>
                      </w:pPr>
                      <w:r w:rsidRPr="002639F4">
                        <w:rPr>
                          <w:rFonts w:asciiTheme="majorBidi" w:hAnsiTheme="majorBidi" w:cstheme="majorBidi"/>
                          <w:b/>
                          <w:bCs/>
                          <w:sz w:val="16"/>
                          <w:szCs w:val="16"/>
                        </w:rPr>
                        <w:t>An Approved Scientific, Research-based Quarterly</w:t>
                      </w:r>
                    </w:p>
                  </w:txbxContent>
                </v:textbox>
                <w10:wrap anchorx="margin"/>
              </v:shape>
            </w:pict>
          </mc:Fallback>
        </mc:AlternateContent>
      </w:r>
    </w:p>
    <w:p w:rsidR="00B4117F" w:rsidRDefault="00B4117F" w:rsidP="007B1DC8">
      <w:pPr>
        <w:spacing w:after="0" w:line="300" w:lineRule="auto"/>
        <w:jc w:val="center"/>
        <w:rPr>
          <w:rFonts w:ascii="Times New Roman" w:hAnsi="Times New Roman" w:cs="B Lotus"/>
          <w:b/>
          <w:bCs/>
          <w:color w:val="000000"/>
          <w:sz w:val="30"/>
          <w:szCs w:val="30"/>
        </w:rPr>
      </w:pPr>
    </w:p>
    <w:p w:rsidR="00B4117F" w:rsidRDefault="00B4117F" w:rsidP="007B1DC8">
      <w:pPr>
        <w:spacing w:after="0" w:line="300" w:lineRule="auto"/>
        <w:jc w:val="center"/>
        <w:rPr>
          <w:rFonts w:ascii="Times New Roman" w:hAnsi="Times New Roman" w:cs="B Lotus"/>
          <w:b/>
          <w:bCs/>
          <w:color w:val="000000"/>
          <w:sz w:val="30"/>
          <w:szCs w:val="30"/>
        </w:rPr>
      </w:pPr>
    </w:p>
    <w:p w:rsidR="00927866" w:rsidRDefault="00927866" w:rsidP="007B1DC8">
      <w:pPr>
        <w:spacing w:after="0" w:line="300" w:lineRule="auto"/>
        <w:jc w:val="center"/>
        <w:rPr>
          <w:rFonts w:ascii="Times New Roman" w:hAnsi="Times New Roman" w:cs="B Lotus"/>
          <w:b/>
          <w:bCs/>
          <w:color w:val="000000"/>
          <w:sz w:val="30"/>
          <w:szCs w:val="30"/>
        </w:rPr>
      </w:pPr>
    </w:p>
    <w:p w:rsidR="00927866" w:rsidRDefault="00927866" w:rsidP="007B1DC8">
      <w:pPr>
        <w:spacing w:after="0" w:line="300" w:lineRule="auto"/>
        <w:jc w:val="center"/>
        <w:rPr>
          <w:rFonts w:ascii="Times New Roman" w:hAnsi="Times New Roman" w:cs="B Lotus"/>
          <w:b/>
          <w:bCs/>
          <w:color w:val="000000"/>
          <w:sz w:val="30"/>
          <w:szCs w:val="30"/>
        </w:rPr>
      </w:pPr>
    </w:p>
    <w:p w:rsidR="00B4117F" w:rsidRPr="00B4117F" w:rsidRDefault="00B4117F" w:rsidP="00B4117F">
      <w:pPr>
        <w:bidi w:val="0"/>
        <w:spacing w:after="0" w:line="300" w:lineRule="auto"/>
        <w:rPr>
          <w:rFonts w:asciiTheme="minorHAnsi" w:eastAsia="Times New Roman" w:hAnsiTheme="minorHAnsi" w:cstheme="minorHAnsi"/>
          <w:b/>
          <w:bCs/>
          <w:i/>
          <w:iCs/>
          <w:color w:val="000000"/>
          <w:sz w:val="24"/>
          <w:szCs w:val="24"/>
          <w:lang w:val="en"/>
        </w:rPr>
      </w:pPr>
      <w:proofErr w:type="spellStart"/>
      <w:proofErr w:type="gramStart"/>
      <w:r w:rsidRPr="00B4117F">
        <w:rPr>
          <w:rFonts w:asciiTheme="minorHAnsi" w:eastAsia="Times New Roman" w:hAnsiTheme="minorHAnsi" w:cstheme="minorHAnsi"/>
          <w:b/>
          <w:bCs/>
          <w:i/>
          <w:iCs/>
          <w:color w:val="000000"/>
          <w:sz w:val="24"/>
          <w:szCs w:val="24"/>
          <w:lang w:val="en"/>
        </w:rPr>
        <w:t>F</w:t>
      </w:r>
      <w:r w:rsidR="00E04DD4">
        <w:rPr>
          <w:rFonts w:asciiTheme="minorHAnsi" w:eastAsia="Times New Roman" w:hAnsiTheme="minorHAnsi" w:cstheme="minorHAnsi"/>
          <w:b/>
          <w:bCs/>
          <w:i/>
          <w:iCs/>
          <w:color w:val="000000"/>
          <w:sz w:val="24"/>
          <w:szCs w:val="24"/>
          <w:lang w:val="en"/>
        </w:rPr>
        <w:t>aramarz</w:t>
      </w:r>
      <w:proofErr w:type="spellEnd"/>
      <w:r w:rsidRPr="00B4117F">
        <w:rPr>
          <w:rFonts w:asciiTheme="minorHAnsi" w:eastAsia="Times New Roman" w:hAnsiTheme="minorHAnsi" w:cstheme="minorHAnsi"/>
          <w:b/>
          <w:bCs/>
          <w:i/>
          <w:iCs/>
          <w:color w:val="000000"/>
          <w:sz w:val="24"/>
          <w:szCs w:val="24"/>
          <w:lang w:val="en"/>
        </w:rPr>
        <w:t>.</w:t>
      </w:r>
      <w:proofErr w:type="gramEnd"/>
      <w:r w:rsidRPr="00B4117F">
        <w:rPr>
          <w:rFonts w:asciiTheme="minorHAnsi" w:eastAsia="Times New Roman" w:hAnsiTheme="minorHAnsi" w:cstheme="minorHAnsi"/>
          <w:b/>
          <w:bCs/>
          <w:i/>
          <w:iCs/>
          <w:color w:val="000000"/>
          <w:sz w:val="24"/>
          <w:szCs w:val="24"/>
          <w:lang w:val="en"/>
        </w:rPr>
        <w:t xml:space="preserve"> </w:t>
      </w:r>
      <w:proofErr w:type="spellStart"/>
      <w:r w:rsidRPr="00B4117F">
        <w:rPr>
          <w:rFonts w:asciiTheme="minorHAnsi" w:eastAsia="Times New Roman" w:hAnsiTheme="minorHAnsi" w:cstheme="minorHAnsi"/>
          <w:b/>
          <w:bCs/>
          <w:i/>
          <w:iCs/>
          <w:color w:val="000000"/>
          <w:sz w:val="24"/>
          <w:szCs w:val="24"/>
          <w:lang w:val="en"/>
        </w:rPr>
        <w:t>Barimani</w:t>
      </w:r>
      <w:proofErr w:type="spellEnd"/>
      <w:r w:rsidRPr="00B4117F">
        <w:rPr>
          <w:rStyle w:val="FootnoteReference"/>
          <w:rFonts w:asciiTheme="minorHAnsi" w:eastAsia="Times New Roman" w:hAnsiTheme="minorHAnsi" w:cstheme="minorHAnsi"/>
          <w:b/>
          <w:bCs/>
          <w:i/>
          <w:iCs/>
          <w:color w:val="000000"/>
          <w:sz w:val="24"/>
          <w:szCs w:val="24"/>
          <w:lang w:val="en"/>
        </w:rPr>
        <w:footnoteReference w:id="1"/>
      </w:r>
    </w:p>
    <w:p w:rsidR="00B4117F" w:rsidRPr="00B4117F" w:rsidRDefault="00B4117F" w:rsidP="00B4117F">
      <w:pPr>
        <w:bidi w:val="0"/>
        <w:spacing w:after="0" w:line="300" w:lineRule="auto"/>
        <w:rPr>
          <w:rFonts w:asciiTheme="minorHAnsi" w:hAnsiTheme="minorHAnsi" w:cstheme="minorHAnsi"/>
          <w:b/>
          <w:bCs/>
          <w:i/>
          <w:iCs/>
          <w:color w:val="000000"/>
          <w:sz w:val="24"/>
          <w:szCs w:val="24"/>
        </w:rPr>
      </w:pPr>
      <w:r w:rsidRPr="00B4117F">
        <w:rPr>
          <w:rFonts w:asciiTheme="minorHAnsi" w:hAnsiTheme="minorHAnsi" w:cstheme="minorHAnsi"/>
          <w:b/>
          <w:bCs/>
          <w:i/>
          <w:iCs/>
          <w:color w:val="000000"/>
          <w:sz w:val="24"/>
          <w:szCs w:val="24"/>
        </w:rPr>
        <w:t xml:space="preserve">Mahdi </w:t>
      </w:r>
      <w:proofErr w:type="spellStart"/>
      <w:r w:rsidRPr="00B4117F">
        <w:rPr>
          <w:rFonts w:asciiTheme="minorHAnsi" w:hAnsiTheme="minorHAnsi" w:cstheme="minorHAnsi"/>
          <w:b/>
          <w:bCs/>
          <w:i/>
          <w:iCs/>
          <w:color w:val="000000"/>
          <w:sz w:val="24"/>
          <w:szCs w:val="24"/>
        </w:rPr>
        <w:t>gafary</w:t>
      </w:r>
      <w:proofErr w:type="spellEnd"/>
      <w:r w:rsidRPr="00B4117F">
        <w:rPr>
          <w:rStyle w:val="FootnoteReference"/>
          <w:rFonts w:asciiTheme="minorHAnsi" w:hAnsiTheme="minorHAnsi" w:cstheme="minorHAnsi"/>
          <w:b/>
          <w:bCs/>
          <w:i/>
          <w:iCs/>
          <w:color w:val="000000"/>
          <w:sz w:val="24"/>
          <w:szCs w:val="24"/>
        </w:rPr>
        <w:footnoteReference w:id="2"/>
      </w:r>
    </w:p>
    <w:p w:rsidR="00B4117F" w:rsidRPr="00B4117F" w:rsidRDefault="00B4117F" w:rsidP="00B4117F">
      <w:pPr>
        <w:bidi w:val="0"/>
        <w:spacing w:after="0" w:line="300" w:lineRule="auto"/>
        <w:rPr>
          <w:rFonts w:asciiTheme="minorHAnsi" w:hAnsiTheme="minorHAnsi" w:cstheme="minorHAnsi"/>
          <w:b/>
          <w:bCs/>
          <w:color w:val="000000"/>
          <w:sz w:val="30"/>
          <w:szCs w:val="30"/>
        </w:rPr>
      </w:pPr>
      <w:r w:rsidRPr="00B4117F">
        <w:rPr>
          <w:rFonts w:asciiTheme="minorHAnsi" w:hAnsiTheme="minorHAnsi" w:cstheme="minorHAnsi"/>
          <w:b/>
          <w:bCs/>
          <w:i/>
          <w:iCs/>
          <w:color w:val="000000"/>
          <w:sz w:val="24"/>
          <w:szCs w:val="24"/>
        </w:rPr>
        <w:t xml:space="preserve">Osman </w:t>
      </w:r>
      <w:proofErr w:type="spellStart"/>
      <w:r w:rsidRPr="00B4117F">
        <w:rPr>
          <w:rFonts w:asciiTheme="minorHAnsi" w:hAnsiTheme="minorHAnsi" w:cstheme="minorHAnsi"/>
          <w:b/>
          <w:bCs/>
          <w:i/>
          <w:iCs/>
          <w:color w:val="000000"/>
          <w:sz w:val="24"/>
          <w:szCs w:val="24"/>
        </w:rPr>
        <w:t>balouchi</w:t>
      </w:r>
      <w:proofErr w:type="spellEnd"/>
      <w:r w:rsidRPr="00B4117F">
        <w:rPr>
          <w:rStyle w:val="FootnoteReference"/>
          <w:rFonts w:asciiTheme="minorHAnsi" w:hAnsiTheme="minorHAnsi" w:cstheme="minorHAnsi"/>
          <w:b/>
          <w:bCs/>
          <w:i/>
          <w:iCs/>
          <w:color w:val="000000"/>
          <w:sz w:val="24"/>
          <w:szCs w:val="24"/>
        </w:rPr>
        <w:footnoteReference w:id="3"/>
      </w:r>
    </w:p>
    <w:p w:rsidR="00B4117F" w:rsidRDefault="00B4117F" w:rsidP="007B1DC8">
      <w:pPr>
        <w:spacing w:after="0" w:line="300" w:lineRule="auto"/>
        <w:jc w:val="center"/>
        <w:rPr>
          <w:rFonts w:ascii="Times New Roman" w:hAnsi="Times New Roman" w:cs="B Lotus"/>
          <w:b/>
          <w:bCs/>
          <w:color w:val="000000"/>
          <w:sz w:val="30"/>
          <w:szCs w:val="30"/>
        </w:rPr>
      </w:pPr>
    </w:p>
    <w:p w:rsidR="00B4117F" w:rsidRDefault="00B4117F" w:rsidP="007B1DC8">
      <w:pPr>
        <w:spacing w:after="0" w:line="300" w:lineRule="auto"/>
        <w:jc w:val="center"/>
        <w:rPr>
          <w:rFonts w:ascii="Times New Roman" w:hAnsi="Times New Roman" w:cs="B Lotus"/>
          <w:b/>
          <w:bCs/>
          <w:color w:val="000000"/>
          <w:sz w:val="30"/>
          <w:szCs w:val="30"/>
        </w:rPr>
      </w:pPr>
    </w:p>
    <w:p w:rsidR="007B1DC8" w:rsidRDefault="007B1DC8" w:rsidP="007B1DC8">
      <w:pPr>
        <w:spacing w:after="0" w:line="300" w:lineRule="auto"/>
        <w:jc w:val="center"/>
        <w:rPr>
          <w:rFonts w:ascii="Times New Roman" w:hAnsi="Times New Roman" w:cs="B Lotus"/>
          <w:b/>
          <w:bCs/>
          <w:color w:val="000000"/>
          <w:sz w:val="30"/>
          <w:szCs w:val="30"/>
        </w:rPr>
      </w:pPr>
      <w:r w:rsidRPr="007B1DC8">
        <w:rPr>
          <w:rFonts w:ascii="Times New Roman" w:hAnsi="Times New Roman" w:cs="B Lotus"/>
          <w:b/>
          <w:bCs/>
          <w:color w:val="000000"/>
          <w:sz w:val="30"/>
          <w:szCs w:val="30"/>
        </w:rPr>
        <w:t>Study and analysis satisfaction rate of rural residents of quality of life (Case study: Sub-</w:t>
      </w:r>
      <w:proofErr w:type="spellStart"/>
      <w:r w:rsidRPr="007B1DC8">
        <w:rPr>
          <w:rFonts w:ascii="Times New Roman" w:hAnsi="Times New Roman" w:cs="B Lotus"/>
          <w:b/>
          <w:bCs/>
          <w:color w:val="000000"/>
          <w:sz w:val="30"/>
          <w:szCs w:val="30"/>
        </w:rPr>
        <w:t>Distriction</w:t>
      </w:r>
      <w:proofErr w:type="spellEnd"/>
      <w:r w:rsidRPr="007B1DC8">
        <w:rPr>
          <w:rFonts w:ascii="Times New Roman" w:hAnsi="Times New Roman" w:cs="B Lotus"/>
          <w:b/>
          <w:bCs/>
          <w:color w:val="000000"/>
          <w:sz w:val="30"/>
          <w:szCs w:val="30"/>
        </w:rPr>
        <w:t xml:space="preserve"> </w:t>
      </w:r>
      <w:proofErr w:type="spellStart"/>
      <w:r w:rsidRPr="007B1DC8">
        <w:rPr>
          <w:rFonts w:ascii="Times New Roman" w:hAnsi="Times New Roman" w:cs="B Lotus"/>
          <w:b/>
          <w:bCs/>
          <w:color w:val="000000"/>
          <w:sz w:val="30"/>
          <w:szCs w:val="30"/>
        </w:rPr>
        <w:t>Mahban</w:t>
      </w:r>
      <w:proofErr w:type="spellEnd"/>
      <w:r w:rsidRPr="007B1DC8">
        <w:rPr>
          <w:rFonts w:ascii="Times New Roman" w:hAnsi="Times New Roman" w:cs="B Lotus"/>
          <w:b/>
          <w:bCs/>
          <w:color w:val="000000"/>
          <w:sz w:val="30"/>
          <w:szCs w:val="30"/>
        </w:rPr>
        <w:t xml:space="preserve">, Township </w:t>
      </w:r>
      <w:proofErr w:type="spellStart"/>
      <w:r w:rsidRPr="007B1DC8">
        <w:rPr>
          <w:rFonts w:ascii="Times New Roman" w:hAnsi="Times New Roman" w:cs="B Lotus"/>
          <w:b/>
          <w:bCs/>
          <w:color w:val="000000"/>
          <w:sz w:val="30"/>
          <w:szCs w:val="30"/>
        </w:rPr>
        <w:t>Nikshahr</w:t>
      </w:r>
      <w:proofErr w:type="spellEnd"/>
      <w:r w:rsidRPr="007B1DC8">
        <w:rPr>
          <w:rFonts w:ascii="Times New Roman" w:hAnsi="Times New Roman" w:cs="B Lotus"/>
          <w:b/>
          <w:bCs/>
          <w:color w:val="000000"/>
          <w:sz w:val="30"/>
          <w:szCs w:val="30"/>
        </w:rPr>
        <w:t>)</w:t>
      </w:r>
    </w:p>
    <w:p w:rsidR="00E04DD4" w:rsidRPr="00E04DD4" w:rsidRDefault="00E04DD4" w:rsidP="007B1DC8">
      <w:pPr>
        <w:spacing w:after="0" w:line="300" w:lineRule="auto"/>
        <w:jc w:val="center"/>
        <w:rPr>
          <w:rFonts w:ascii="Times New Roman" w:hAnsi="Times New Roman" w:cs="B Lotus"/>
          <w:b/>
          <w:bCs/>
          <w:color w:val="000000"/>
          <w:sz w:val="16"/>
          <w:szCs w:val="16"/>
          <w:rtl/>
        </w:rPr>
      </w:pPr>
    </w:p>
    <w:p w:rsidR="00E04DD4" w:rsidRDefault="00E04DD4" w:rsidP="00E04DD4">
      <w:pPr>
        <w:spacing w:line="360" w:lineRule="auto"/>
        <w:jc w:val="center"/>
        <w:rPr>
          <w:rFonts w:asciiTheme="majorBidi" w:hAnsiTheme="majorBidi" w:cstheme="majorBidi"/>
          <w:iCs/>
        </w:rPr>
      </w:pPr>
      <w:r>
        <w:rPr>
          <w:rFonts w:asciiTheme="majorBidi" w:hAnsiTheme="majorBidi" w:cstheme="majorBidi"/>
          <w:iCs/>
        </w:rPr>
        <w:t>Date received</w:t>
      </w:r>
      <w:r w:rsidRPr="00E04DD4">
        <w:rPr>
          <w:rFonts w:asciiTheme="majorBidi" w:hAnsiTheme="majorBidi" w:cstheme="majorBidi"/>
          <w:iCs/>
        </w:rPr>
        <w:t>: 29</w:t>
      </w:r>
      <w:r w:rsidRPr="00E04DD4">
        <w:rPr>
          <w:rFonts w:asciiTheme="majorBidi" w:hAnsiTheme="majorBidi" w:cstheme="majorBidi"/>
        </w:rPr>
        <w:t xml:space="preserve"> </w:t>
      </w:r>
      <w:proofErr w:type="gramStart"/>
      <w:r w:rsidRPr="00E04DD4">
        <w:rPr>
          <w:rFonts w:asciiTheme="majorBidi" w:hAnsiTheme="majorBidi" w:cstheme="majorBidi"/>
        </w:rPr>
        <w:t>May  2013</w:t>
      </w:r>
      <w:proofErr w:type="gramEnd"/>
      <w:r>
        <w:rPr>
          <w:rFonts w:asciiTheme="majorBidi" w:hAnsiTheme="majorBidi" w:cstheme="majorBidi"/>
          <w:iCs/>
        </w:rPr>
        <w:tab/>
      </w:r>
      <w:r>
        <w:rPr>
          <w:rFonts w:asciiTheme="majorBidi" w:hAnsiTheme="majorBidi" w:cstheme="majorBidi"/>
          <w:iCs/>
        </w:rPr>
        <w:tab/>
        <w:t xml:space="preserve">Date accepted: </w:t>
      </w:r>
      <w:r w:rsidRPr="00E04DD4">
        <w:rPr>
          <w:rFonts w:asciiTheme="majorBidi" w:hAnsiTheme="majorBidi" w:cstheme="majorBidi"/>
          <w:iCs/>
        </w:rPr>
        <w:t>26</w:t>
      </w:r>
      <w:r w:rsidRPr="00E04DD4">
        <w:rPr>
          <w:rFonts w:asciiTheme="majorBidi" w:hAnsiTheme="majorBidi" w:cstheme="majorBidi"/>
        </w:rPr>
        <w:t xml:space="preserve"> January  2012</w:t>
      </w:r>
    </w:p>
    <w:p w:rsidR="007B1DC8" w:rsidRDefault="007B1DC8" w:rsidP="007B1DC8">
      <w:pPr>
        <w:bidi w:val="0"/>
        <w:spacing w:after="0" w:line="300" w:lineRule="auto"/>
        <w:jc w:val="center"/>
        <w:rPr>
          <w:rFonts w:ascii="Times New Roman" w:hAnsi="Times New Roman" w:cs="B Lotus"/>
          <w:b/>
          <w:bCs/>
          <w:color w:val="000000"/>
          <w:sz w:val="26"/>
          <w:szCs w:val="26"/>
        </w:rPr>
      </w:pPr>
    </w:p>
    <w:p w:rsidR="007B1DC8" w:rsidRPr="007B1DC8" w:rsidRDefault="007B1DC8" w:rsidP="007B1DC8">
      <w:pPr>
        <w:spacing w:after="0" w:line="360" w:lineRule="auto"/>
        <w:jc w:val="right"/>
        <w:rPr>
          <w:rFonts w:asciiTheme="minorHAnsi" w:hAnsiTheme="minorHAnsi" w:cstheme="minorHAnsi"/>
          <w:b/>
          <w:bCs/>
          <w:color w:val="000000"/>
          <w:sz w:val="26"/>
          <w:szCs w:val="26"/>
          <w:rtl/>
        </w:rPr>
      </w:pPr>
      <w:r w:rsidRPr="007B1DC8">
        <w:rPr>
          <w:rFonts w:asciiTheme="minorHAnsi" w:hAnsiTheme="minorHAnsi" w:cstheme="minorHAnsi"/>
          <w:b/>
          <w:bCs/>
          <w:color w:val="000000"/>
          <w:sz w:val="26"/>
          <w:szCs w:val="26"/>
        </w:rPr>
        <w:t>Abstract</w:t>
      </w:r>
    </w:p>
    <w:p w:rsidR="007B1DC8" w:rsidRPr="007B1DC8" w:rsidRDefault="007B1DC8" w:rsidP="007B1DC8">
      <w:pPr>
        <w:bidi w:val="0"/>
        <w:spacing w:after="0" w:line="360" w:lineRule="auto"/>
        <w:jc w:val="both"/>
        <w:rPr>
          <w:rFonts w:asciiTheme="minorHAnsi" w:hAnsiTheme="minorHAnsi" w:cstheme="minorHAnsi"/>
          <w:color w:val="000000"/>
          <w:sz w:val="26"/>
          <w:szCs w:val="26"/>
        </w:rPr>
      </w:pPr>
      <w:r w:rsidRPr="007B1DC8">
        <w:rPr>
          <w:rFonts w:asciiTheme="minorHAnsi" w:hAnsiTheme="minorHAnsi" w:cstheme="minorHAnsi"/>
          <w:color w:val="000000"/>
          <w:sz w:val="26"/>
          <w:szCs w:val="26"/>
        </w:rPr>
        <w:t xml:space="preserve">Due to the deprivation of the rural population and study and analysis the quality of life this group of society as a measurement </w:t>
      </w:r>
      <w:proofErr w:type="spellStart"/>
      <w:r w:rsidRPr="007B1DC8">
        <w:rPr>
          <w:rFonts w:asciiTheme="minorHAnsi" w:hAnsiTheme="minorHAnsi" w:cstheme="minorHAnsi"/>
          <w:color w:val="000000"/>
          <w:sz w:val="26"/>
          <w:szCs w:val="26"/>
        </w:rPr>
        <w:t>criterionis</w:t>
      </w:r>
      <w:proofErr w:type="spellEnd"/>
      <w:r w:rsidRPr="007B1DC8">
        <w:rPr>
          <w:rFonts w:asciiTheme="minorHAnsi" w:hAnsiTheme="minorHAnsi" w:cstheme="minorHAnsi"/>
          <w:color w:val="000000"/>
          <w:sz w:val="26"/>
          <w:szCs w:val="26"/>
        </w:rPr>
        <w:t xml:space="preserve"> in meet to material and immaterial needs of rural families and mental perception and satisfaction of these needs is </w:t>
      </w:r>
      <w:proofErr w:type="spellStart"/>
      <w:r w:rsidRPr="007B1DC8">
        <w:rPr>
          <w:rFonts w:asciiTheme="minorHAnsi" w:hAnsiTheme="minorHAnsi" w:cstheme="minorHAnsi"/>
          <w:color w:val="000000"/>
          <w:sz w:val="26"/>
          <w:szCs w:val="26"/>
        </w:rPr>
        <w:t>essential.This</w:t>
      </w:r>
      <w:proofErr w:type="spellEnd"/>
      <w:r w:rsidRPr="007B1DC8">
        <w:rPr>
          <w:rFonts w:asciiTheme="minorHAnsi" w:hAnsiTheme="minorHAnsi" w:cstheme="minorHAnsi"/>
          <w:color w:val="000000"/>
          <w:sz w:val="26"/>
          <w:szCs w:val="26"/>
        </w:rPr>
        <w:t xml:space="preserve"> article has been done in response to this need in the Sub-district </w:t>
      </w:r>
      <w:proofErr w:type="spellStart"/>
      <w:r w:rsidRPr="007B1DC8">
        <w:rPr>
          <w:rFonts w:asciiTheme="minorHAnsi" w:hAnsiTheme="minorHAnsi" w:cstheme="minorHAnsi"/>
          <w:color w:val="000000"/>
          <w:sz w:val="26"/>
          <w:szCs w:val="26"/>
        </w:rPr>
        <w:t>Mahban</w:t>
      </w:r>
      <w:proofErr w:type="spellEnd"/>
      <w:r w:rsidRPr="007B1DC8">
        <w:rPr>
          <w:rFonts w:asciiTheme="minorHAnsi" w:hAnsiTheme="minorHAnsi" w:cstheme="minorHAnsi"/>
          <w:color w:val="000000"/>
          <w:sz w:val="26"/>
          <w:szCs w:val="26"/>
        </w:rPr>
        <w:t xml:space="preserve"> of Township </w:t>
      </w:r>
      <w:proofErr w:type="spellStart"/>
      <w:proofErr w:type="gramStart"/>
      <w:r w:rsidRPr="007B1DC8">
        <w:rPr>
          <w:rFonts w:asciiTheme="minorHAnsi" w:hAnsiTheme="minorHAnsi" w:cstheme="minorHAnsi"/>
          <w:color w:val="000000"/>
          <w:sz w:val="26"/>
          <w:szCs w:val="26"/>
        </w:rPr>
        <w:t>Nikshahr</w:t>
      </w:r>
      <w:proofErr w:type="spellEnd"/>
      <w:r w:rsidRPr="007B1DC8">
        <w:rPr>
          <w:rFonts w:asciiTheme="minorHAnsi" w:hAnsiTheme="minorHAnsi" w:cstheme="minorHAnsi"/>
          <w:color w:val="000000"/>
          <w:sz w:val="26"/>
          <w:szCs w:val="26"/>
        </w:rPr>
        <w:t>(</w:t>
      </w:r>
      <w:proofErr w:type="spellStart"/>
      <w:proofErr w:type="gramEnd"/>
      <w:r w:rsidRPr="007B1DC8">
        <w:rPr>
          <w:rFonts w:asciiTheme="minorHAnsi" w:hAnsiTheme="minorHAnsi" w:cstheme="minorHAnsi"/>
          <w:color w:val="000000"/>
          <w:sz w:val="26"/>
          <w:szCs w:val="26"/>
        </w:rPr>
        <w:t>Sistan</w:t>
      </w:r>
      <w:proofErr w:type="spellEnd"/>
      <w:r w:rsidRPr="007B1DC8">
        <w:rPr>
          <w:rFonts w:asciiTheme="minorHAnsi" w:hAnsiTheme="minorHAnsi" w:cstheme="minorHAnsi"/>
          <w:color w:val="000000"/>
          <w:sz w:val="26"/>
          <w:szCs w:val="26"/>
        </w:rPr>
        <w:t xml:space="preserve"> and </w:t>
      </w:r>
      <w:proofErr w:type="spellStart"/>
      <w:r w:rsidRPr="007B1DC8">
        <w:rPr>
          <w:rFonts w:asciiTheme="minorHAnsi" w:hAnsiTheme="minorHAnsi" w:cstheme="minorHAnsi"/>
          <w:color w:val="000000"/>
          <w:sz w:val="26"/>
          <w:szCs w:val="26"/>
        </w:rPr>
        <w:t>Balouchestan</w:t>
      </w:r>
      <w:proofErr w:type="spellEnd"/>
      <w:r w:rsidRPr="007B1DC8">
        <w:rPr>
          <w:rFonts w:asciiTheme="minorHAnsi" w:hAnsiTheme="minorHAnsi" w:cstheme="minorHAnsi"/>
          <w:color w:val="000000"/>
          <w:sz w:val="26"/>
          <w:szCs w:val="26"/>
        </w:rPr>
        <w:t xml:space="preserve"> province). Its main purpose, assessment of quality of life for rural residents to measurement of satisfaction and its and explanation the factors affecting it in economic and social dimensions. Research methods is descriptive - analytical using questionnaires. </w:t>
      </w:r>
      <w:r w:rsidRPr="007B1DC8">
        <w:rPr>
          <w:rFonts w:asciiTheme="minorHAnsi" w:hAnsiTheme="minorHAnsi" w:cstheme="minorHAnsi"/>
          <w:color w:val="000000"/>
          <w:sz w:val="26"/>
          <w:szCs w:val="26"/>
        </w:rPr>
        <w:lastRenderedPageBreak/>
        <w:t>Research data have been obtained using random sampling of 273 households in 19 villages of households over 20. For data analysis was used statistical methods (correlation, one-sample T test and ANOVA). The results show that the satisfaction rate of the rural population is lower than average from quality of life in economic and social dimensions. Service facilities most (0/361) and government facilities the lowest (0/193) impact a have on satisfaction quality of life. Also components education and employment status have a significant relationship with satisfaction the quality of life.</w:t>
      </w:r>
    </w:p>
    <w:p w:rsidR="007B1DC8" w:rsidRPr="007B1DC8" w:rsidRDefault="007B1DC8" w:rsidP="007B1DC8">
      <w:pPr>
        <w:bidi w:val="0"/>
        <w:spacing w:after="0" w:line="360" w:lineRule="auto"/>
        <w:jc w:val="both"/>
        <w:rPr>
          <w:rFonts w:asciiTheme="minorHAnsi" w:hAnsiTheme="minorHAnsi" w:cstheme="minorHAnsi"/>
          <w:color w:val="000000"/>
          <w:sz w:val="26"/>
          <w:szCs w:val="26"/>
        </w:rPr>
      </w:pPr>
    </w:p>
    <w:p w:rsidR="007B1DC8" w:rsidRPr="007B1DC8" w:rsidRDefault="007B1DC8" w:rsidP="007B1DC8">
      <w:pPr>
        <w:bidi w:val="0"/>
        <w:spacing w:after="0" w:line="360" w:lineRule="auto"/>
        <w:rPr>
          <w:rFonts w:asciiTheme="minorHAnsi" w:hAnsiTheme="minorHAnsi" w:cstheme="minorHAnsi"/>
          <w:color w:val="000000"/>
          <w:sz w:val="26"/>
          <w:szCs w:val="26"/>
          <w:rtl/>
        </w:rPr>
      </w:pPr>
      <w:r w:rsidRPr="007B1DC8">
        <w:rPr>
          <w:rFonts w:asciiTheme="minorHAnsi" w:hAnsiTheme="minorHAnsi" w:cstheme="minorHAnsi"/>
          <w:b/>
          <w:bCs/>
          <w:color w:val="000000"/>
          <w:sz w:val="26"/>
          <w:szCs w:val="26"/>
        </w:rPr>
        <w:t>Keywords</w:t>
      </w:r>
      <w:r w:rsidR="00927866" w:rsidRPr="007B1DC8">
        <w:rPr>
          <w:rFonts w:asciiTheme="minorHAnsi" w:hAnsiTheme="minorHAnsi" w:cstheme="minorHAnsi"/>
          <w:b/>
          <w:bCs/>
          <w:color w:val="000000"/>
          <w:sz w:val="26"/>
          <w:szCs w:val="26"/>
        </w:rPr>
        <w:t>:</w:t>
      </w:r>
      <w:r w:rsidR="00927866" w:rsidRPr="007B1DC8">
        <w:rPr>
          <w:rFonts w:asciiTheme="minorHAnsi" w:hAnsiTheme="minorHAnsi" w:cstheme="minorHAnsi"/>
          <w:color w:val="000000"/>
          <w:sz w:val="26"/>
          <w:szCs w:val="26"/>
        </w:rPr>
        <w:t xml:space="preserve"> </w:t>
      </w:r>
      <w:r w:rsidRPr="007B1DC8">
        <w:rPr>
          <w:rFonts w:asciiTheme="minorHAnsi" w:hAnsiTheme="minorHAnsi" w:cstheme="minorHAnsi"/>
          <w:color w:val="000000"/>
          <w:sz w:val="26"/>
          <w:szCs w:val="26"/>
        </w:rPr>
        <w:t>Satisfaction</w:t>
      </w:r>
      <w:r w:rsidR="00927866" w:rsidRPr="007B1DC8">
        <w:rPr>
          <w:rFonts w:asciiTheme="minorHAnsi" w:hAnsiTheme="minorHAnsi" w:cstheme="minorHAnsi"/>
          <w:color w:val="000000"/>
          <w:sz w:val="26"/>
          <w:szCs w:val="26"/>
        </w:rPr>
        <w:t xml:space="preserve">, </w:t>
      </w:r>
      <w:r w:rsidRPr="007B1DC8">
        <w:rPr>
          <w:rFonts w:asciiTheme="minorHAnsi" w:hAnsiTheme="minorHAnsi" w:cstheme="minorHAnsi"/>
          <w:color w:val="000000"/>
          <w:sz w:val="26"/>
          <w:szCs w:val="26"/>
        </w:rPr>
        <w:t xml:space="preserve">Quality </w:t>
      </w:r>
      <w:r w:rsidR="00927866" w:rsidRPr="007B1DC8">
        <w:rPr>
          <w:rFonts w:asciiTheme="minorHAnsi" w:hAnsiTheme="minorHAnsi" w:cstheme="minorHAnsi"/>
          <w:color w:val="000000"/>
          <w:sz w:val="26"/>
          <w:szCs w:val="26"/>
        </w:rPr>
        <w:t xml:space="preserve">of Life, </w:t>
      </w:r>
      <w:r w:rsidRPr="007B1DC8">
        <w:rPr>
          <w:rFonts w:asciiTheme="minorHAnsi" w:hAnsiTheme="minorHAnsi" w:cstheme="minorHAnsi"/>
          <w:color w:val="000000"/>
          <w:sz w:val="26"/>
          <w:szCs w:val="26"/>
        </w:rPr>
        <w:t xml:space="preserve">Economic </w:t>
      </w:r>
      <w:r w:rsidR="00927866" w:rsidRPr="007B1DC8">
        <w:rPr>
          <w:rFonts w:asciiTheme="minorHAnsi" w:hAnsiTheme="minorHAnsi" w:cstheme="minorHAnsi"/>
          <w:color w:val="000000"/>
          <w:sz w:val="26"/>
          <w:szCs w:val="26"/>
        </w:rPr>
        <w:t>and Social Indicators.</w:t>
      </w:r>
    </w:p>
    <w:p w:rsidR="006C1E87" w:rsidRDefault="006C1E87">
      <w:bookmarkStart w:id="0" w:name="_GoBack"/>
      <w:bookmarkEnd w:id="0"/>
    </w:p>
    <w:sectPr w:rsidR="006C1E87" w:rsidSect="008E230D">
      <w:headerReference w:type="even" r:id="rId9"/>
      <w:headerReference w:type="default" r:id="rId10"/>
      <w:headerReference w:type="first" r:id="rId11"/>
      <w:pgSz w:w="11907" w:h="16840" w:code="9"/>
      <w:pgMar w:top="2240" w:right="1418" w:bottom="1559" w:left="1418" w:header="990" w:footer="720" w:gutter="0"/>
      <w:pgNumType w:start="1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3BA8" w:rsidRDefault="00543BA8" w:rsidP="00B4117F">
      <w:pPr>
        <w:spacing w:after="0" w:line="240" w:lineRule="auto"/>
      </w:pPr>
      <w:r>
        <w:separator/>
      </w:r>
    </w:p>
  </w:endnote>
  <w:endnote w:type="continuationSeparator" w:id="0">
    <w:p w:rsidR="00543BA8" w:rsidRDefault="00543BA8" w:rsidP="00B411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B Nazanin">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3BA8" w:rsidRDefault="00543BA8" w:rsidP="00E04DD4">
      <w:pPr>
        <w:spacing w:after="0" w:line="240" w:lineRule="auto"/>
        <w:jc w:val="right"/>
      </w:pPr>
      <w:r>
        <w:separator/>
      </w:r>
    </w:p>
  </w:footnote>
  <w:footnote w:type="continuationSeparator" w:id="0">
    <w:p w:rsidR="00543BA8" w:rsidRDefault="00543BA8" w:rsidP="00B4117F">
      <w:pPr>
        <w:spacing w:after="0" w:line="240" w:lineRule="auto"/>
      </w:pPr>
      <w:r>
        <w:continuationSeparator/>
      </w:r>
    </w:p>
  </w:footnote>
  <w:footnote w:id="1">
    <w:p w:rsidR="00B4117F" w:rsidRPr="00B4117F" w:rsidRDefault="00B4117F" w:rsidP="00B4117F">
      <w:pPr>
        <w:bidi w:val="0"/>
        <w:spacing w:after="0" w:line="300" w:lineRule="auto"/>
        <w:rPr>
          <w:rFonts w:asciiTheme="minorHAnsi" w:eastAsia="Times New Roman" w:hAnsiTheme="minorHAnsi" w:cstheme="minorHAnsi"/>
          <w:color w:val="000000"/>
          <w:sz w:val="20"/>
          <w:szCs w:val="20"/>
          <w:lang w:val="en"/>
        </w:rPr>
      </w:pPr>
      <w:r w:rsidRPr="00B4117F">
        <w:rPr>
          <w:rStyle w:val="FootnoteReference"/>
          <w:rFonts w:asciiTheme="minorHAnsi" w:hAnsiTheme="minorHAnsi" w:cstheme="minorHAnsi"/>
          <w:sz w:val="20"/>
          <w:szCs w:val="20"/>
          <w:vertAlign w:val="baseline"/>
        </w:rPr>
        <w:footnoteRef/>
      </w:r>
      <w:r w:rsidRPr="00B4117F">
        <w:rPr>
          <w:rFonts w:asciiTheme="minorHAnsi" w:hAnsiTheme="minorHAnsi" w:cstheme="minorHAnsi"/>
          <w:sz w:val="20"/>
          <w:szCs w:val="20"/>
        </w:rPr>
        <w:t>-</w:t>
      </w:r>
      <w:r w:rsidRPr="00B4117F">
        <w:rPr>
          <w:rFonts w:asciiTheme="minorHAnsi" w:hAnsiTheme="minorHAnsi" w:cstheme="minorHAnsi"/>
          <w:sz w:val="20"/>
          <w:szCs w:val="20"/>
          <w:rtl/>
        </w:rPr>
        <w:t xml:space="preserve"> </w:t>
      </w:r>
      <w:r w:rsidRPr="00B4117F">
        <w:rPr>
          <w:rFonts w:asciiTheme="minorHAnsi" w:hAnsiTheme="minorHAnsi" w:cstheme="minorHAnsi"/>
          <w:color w:val="000000"/>
          <w:sz w:val="20"/>
          <w:szCs w:val="20"/>
        </w:rPr>
        <w:t xml:space="preserve">Associate Prof., Dep. of Geography and Urban Planning, Faculty of Humanity and Social Sciences, University of </w:t>
      </w:r>
      <w:proofErr w:type="spellStart"/>
      <w:r w:rsidRPr="00B4117F">
        <w:rPr>
          <w:rFonts w:asciiTheme="minorHAnsi" w:hAnsiTheme="minorHAnsi" w:cstheme="minorHAnsi"/>
          <w:color w:val="000000"/>
          <w:sz w:val="20"/>
          <w:szCs w:val="20"/>
        </w:rPr>
        <w:t>Mazandaran</w:t>
      </w:r>
      <w:proofErr w:type="spellEnd"/>
      <w:r w:rsidRPr="00B4117F">
        <w:rPr>
          <w:rFonts w:asciiTheme="minorHAnsi" w:hAnsiTheme="minorHAnsi" w:cstheme="minorHAnsi"/>
          <w:color w:val="000000"/>
          <w:sz w:val="20"/>
          <w:szCs w:val="20"/>
        </w:rPr>
        <w:t xml:space="preserve">, </w:t>
      </w:r>
      <w:proofErr w:type="spellStart"/>
      <w:r w:rsidRPr="00B4117F">
        <w:rPr>
          <w:rFonts w:asciiTheme="minorHAnsi" w:hAnsiTheme="minorHAnsi" w:cstheme="minorHAnsi"/>
          <w:color w:val="000000"/>
          <w:sz w:val="20"/>
          <w:szCs w:val="20"/>
        </w:rPr>
        <w:t>Babolsar</w:t>
      </w:r>
      <w:proofErr w:type="spellEnd"/>
      <w:r w:rsidRPr="00B4117F">
        <w:rPr>
          <w:rFonts w:asciiTheme="minorHAnsi" w:hAnsiTheme="minorHAnsi" w:cstheme="minorHAnsi"/>
          <w:color w:val="000000"/>
          <w:sz w:val="20"/>
          <w:szCs w:val="20"/>
        </w:rPr>
        <w:t>.</w:t>
      </w:r>
    </w:p>
  </w:footnote>
  <w:footnote w:id="2">
    <w:p w:rsidR="00B4117F" w:rsidRPr="00B4117F" w:rsidRDefault="00B4117F" w:rsidP="00B4117F">
      <w:pPr>
        <w:pStyle w:val="FootnoteText"/>
        <w:bidi w:val="0"/>
        <w:rPr>
          <w:rFonts w:asciiTheme="minorHAnsi" w:hAnsiTheme="minorHAnsi" w:cstheme="minorHAnsi"/>
        </w:rPr>
      </w:pPr>
      <w:r w:rsidRPr="00B4117F">
        <w:rPr>
          <w:rStyle w:val="FootnoteReference"/>
          <w:rFonts w:asciiTheme="minorHAnsi" w:hAnsiTheme="minorHAnsi" w:cstheme="minorHAnsi"/>
          <w:vertAlign w:val="baseline"/>
        </w:rPr>
        <w:footnoteRef/>
      </w:r>
      <w:r w:rsidRPr="00B4117F">
        <w:rPr>
          <w:rFonts w:asciiTheme="minorHAnsi" w:hAnsiTheme="minorHAnsi" w:cstheme="minorHAnsi"/>
          <w:rtl/>
        </w:rPr>
        <w:t xml:space="preserve"> </w:t>
      </w:r>
      <w:r w:rsidRPr="00B4117F">
        <w:rPr>
          <w:rFonts w:asciiTheme="minorHAnsi" w:hAnsiTheme="minorHAnsi" w:cstheme="minorHAnsi"/>
        </w:rPr>
        <w:t>-</w:t>
      </w:r>
      <w:r w:rsidRPr="00B4117F">
        <w:rPr>
          <w:rFonts w:asciiTheme="minorHAnsi" w:hAnsiTheme="minorHAnsi" w:cstheme="minorHAnsi"/>
          <w:color w:val="000000"/>
        </w:rPr>
        <w:t xml:space="preserve"> Faculty of Statistics, University of </w:t>
      </w:r>
      <w:proofErr w:type="spellStart"/>
      <w:r w:rsidRPr="00B4117F">
        <w:rPr>
          <w:rFonts w:asciiTheme="minorHAnsi" w:hAnsiTheme="minorHAnsi" w:cstheme="minorHAnsi"/>
          <w:color w:val="000000"/>
        </w:rPr>
        <w:t>Sistan</w:t>
      </w:r>
      <w:proofErr w:type="spellEnd"/>
      <w:r w:rsidRPr="00B4117F">
        <w:rPr>
          <w:rFonts w:asciiTheme="minorHAnsi" w:hAnsiTheme="minorHAnsi" w:cstheme="minorHAnsi"/>
          <w:color w:val="000000"/>
        </w:rPr>
        <w:t xml:space="preserve"> and </w:t>
      </w:r>
      <w:proofErr w:type="spellStart"/>
      <w:r w:rsidRPr="00B4117F">
        <w:rPr>
          <w:rFonts w:asciiTheme="minorHAnsi" w:hAnsiTheme="minorHAnsi" w:cstheme="minorHAnsi"/>
          <w:color w:val="000000"/>
        </w:rPr>
        <w:t>Baluchestan</w:t>
      </w:r>
      <w:proofErr w:type="spellEnd"/>
      <w:r w:rsidRPr="00B4117F">
        <w:rPr>
          <w:rFonts w:asciiTheme="minorHAnsi" w:hAnsiTheme="minorHAnsi" w:cstheme="minorHAnsi"/>
          <w:color w:val="000000"/>
        </w:rPr>
        <w:t>.</w:t>
      </w:r>
    </w:p>
  </w:footnote>
  <w:footnote w:id="3">
    <w:p w:rsidR="00B4117F" w:rsidRPr="00B4117F" w:rsidRDefault="00B4117F" w:rsidP="00B4117F">
      <w:pPr>
        <w:bidi w:val="0"/>
        <w:spacing w:after="0" w:line="300" w:lineRule="auto"/>
        <w:rPr>
          <w:rFonts w:asciiTheme="minorHAnsi" w:hAnsiTheme="minorHAnsi" w:cstheme="minorHAnsi"/>
          <w:color w:val="000000"/>
          <w:sz w:val="20"/>
          <w:szCs w:val="20"/>
        </w:rPr>
      </w:pPr>
      <w:r w:rsidRPr="00B4117F">
        <w:rPr>
          <w:rStyle w:val="FootnoteReference"/>
          <w:rFonts w:asciiTheme="minorHAnsi" w:hAnsiTheme="minorHAnsi" w:cstheme="minorHAnsi"/>
          <w:sz w:val="20"/>
          <w:szCs w:val="20"/>
          <w:vertAlign w:val="baseline"/>
        </w:rPr>
        <w:footnoteRef/>
      </w:r>
      <w:r w:rsidRPr="00B4117F">
        <w:rPr>
          <w:rFonts w:asciiTheme="minorHAnsi" w:hAnsiTheme="minorHAnsi" w:cstheme="minorHAnsi"/>
          <w:sz w:val="20"/>
          <w:szCs w:val="20"/>
          <w:rtl/>
        </w:rPr>
        <w:t xml:space="preserve"> </w:t>
      </w:r>
      <w:r w:rsidRPr="00B4117F">
        <w:rPr>
          <w:rFonts w:asciiTheme="minorHAnsi" w:hAnsiTheme="minorHAnsi" w:cstheme="minorHAnsi"/>
          <w:sz w:val="20"/>
          <w:szCs w:val="20"/>
        </w:rPr>
        <w:t>-</w:t>
      </w:r>
      <w:r w:rsidRPr="00B4117F">
        <w:rPr>
          <w:rFonts w:asciiTheme="minorHAnsi" w:hAnsiTheme="minorHAnsi" w:cstheme="minorHAnsi"/>
          <w:color w:val="000000"/>
          <w:sz w:val="20"/>
          <w:szCs w:val="20"/>
        </w:rPr>
        <w:t xml:space="preserve"> MA Geography and Rural Planning, University of </w:t>
      </w:r>
      <w:proofErr w:type="spellStart"/>
      <w:r w:rsidRPr="00B4117F">
        <w:rPr>
          <w:rFonts w:asciiTheme="minorHAnsi" w:hAnsiTheme="minorHAnsi" w:cstheme="minorHAnsi"/>
          <w:color w:val="000000"/>
          <w:sz w:val="20"/>
          <w:szCs w:val="20"/>
        </w:rPr>
        <w:t>Sistan</w:t>
      </w:r>
      <w:proofErr w:type="spellEnd"/>
      <w:r w:rsidRPr="00B4117F">
        <w:rPr>
          <w:rFonts w:asciiTheme="minorHAnsi" w:hAnsiTheme="minorHAnsi" w:cstheme="minorHAnsi"/>
          <w:color w:val="000000"/>
          <w:sz w:val="20"/>
          <w:szCs w:val="20"/>
        </w:rPr>
        <w:t xml:space="preserve"> and </w:t>
      </w:r>
      <w:proofErr w:type="spellStart"/>
      <w:r w:rsidRPr="00B4117F">
        <w:rPr>
          <w:rFonts w:asciiTheme="minorHAnsi" w:hAnsiTheme="minorHAnsi" w:cstheme="minorHAnsi"/>
          <w:color w:val="000000"/>
          <w:sz w:val="20"/>
          <w:szCs w:val="20"/>
        </w:rPr>
        <w:t>Baluchestan</w:t>
      </w:r>
      <w:proofErr w:type="spellEnd"/>
      <w:r w:rsidRPr="00B4117F">
        <w:rPr>
          <w:rFonts w:asciiTheme="minorHAnsi" w:hAnsiTheme="minorHAnsi" w:cstheme="minorHAnsi"/>
          <w:color w:val="000000"/>
          <w:sz w:val="20"/>
          <w:szCs w:val="20"/>
        </w:rPr>
        <w:t>.</w:t>
      </w:r>
    </w:p>
    <w:p w:rsidR="00B4117F" w:rsidRPr="00B4117F" w:rsidRDefault="00B4117F" w:rsidP="00B4117F">
      <w:pPr>
        <w:pStyle w:val="FootnoteText"/>
        <w:bidi w:val="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97" w:rsidRDefault="00287F97">
    <w:pPr>
      <w:pStyle w:val="Header"/>
    </w:pPr>
  </w:p>
  <w:p w:rsidR="00287F97" w:rsidRDefault="00287F97" w:rsidP="00287F97">
    <w:pPr>
      <w:pStyle w:val="Header"/>
    </w:pPr>
  </w:p>
  <w:p w:rsidR="00287F97" w:rsidRDefault="00287F97" w:rsidP="00287F97">
    <w:pPr>
      <w:pStyle w:val="Header"/>
    </w:pPr>
  </w:p>
  <w:p w:rsidR="00287F97" w:rsidRDefault="00287F97" w:rsidP="00287F97">
    <w:pPr>
      <w:pStyle w:val="Header"/>
      <w:rPr>
        <w:szCs w:val="28"/>
        <w:rtl/>
      </w:rPr>
    </w:pPr>
    <w:r>
      <w:rPr>
        <w:noProof/>
        <w:rtl/>
        <w:lang w:bidi="ar-SA"/>
      </w:rPr>
      <mc:AlternateContent>
        <mc:Choice Requires="wps">
          <w:drawing>
            <wp:anchor distT="4294967295" distB="4294967295" distL="114300" distR="114300" simplePos="0" relativeHeight="251662336" behindDoc="0" locked="0" layoutInCell="1" allowOverlap="1" wp14:anchorId="166163B1" wp14:editId="313A2D1B">
              <wp:simplePos x="0" y="0"/>
              <wp:positionH relativeFrom="page">
                <wp:posOffset>925195</wp:posOffset>
              </wp:positionH>
              <wp:positionV relativeFrom="paragraph">
                <wp:posOffset>205739</wp:posOffset>
              </wp:positionV>
              <wp:extent cx="5688330" cy="0"/>
              <wp:effectExtent l="0" t="0" r="266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809DA0" id="Straight Connector 2"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85pt,16.2pt" to="52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">
              <w10:wrap anchorx="page"/>
            </v:line>
          </w:pict>
        </mc:Fallback>
      </mc:AlternateContent>
    </w:r>
  </w:p>
  <w:p w:rsidR="00287F97" w:rsidRPr="00BB686F" w:rsidRDefault="00287F97" w:rsidP="00287F97">
    <w:pPr>
      <w:pStyle w:val="Header"/>
      <w:tabs>
        <w:tab w:val="right" w:pos="567"/>
      </w:tabs>
      <w:bidi w:val="0"/>
      <w:jc w:val="center"/>
      <w:rPr>
        <w:rFonts w:asciiTheme="majorBidi" w:hAnsiTheme="majorBidi" w:cstheme="majorBidi"/>
        <w:rtl/>
      </w:rPr>
    </w:pPr>
    <w:r w:rsidRPr="00BB686F">
      <w:rPr>
        <w:rStyle w:val="PageNumber"/>
        <w:rFonts w:asciiTheme="majorBidi" w:hAnsiTheme="majorBidi" w:cstheme="majorBidi"/>
      </w:rPr>
      <w:fldChar w:fldCharType="begin"/>
    </w:r>
    <w:r w:rsidRPr="00BB686F">
      <w:rPr>
        <w:rStyle w:val="PageNumber"/>
        <w:rFonts w:asciiTheme="majorBidi" w:hAnsiTheme="majorBidi" w:cstheme="majorBidi"/>
      </w:rPr>
      <w:instrText xml:space="preserve"> PAGE </w:instrText>
    </w:r>
    <w:r w:rsidRPr="00BB686F">
      <w:rPr>
        <w:rStyle w:val="PageNumber"/>
        <w:rFonts w:asciiTheme="majorBidi" w:hAnsiTheme="majorBidi" w:cstheme="majorBidi"/>
      </w:rPr>
      <w:fldChar w:fldCharType="separate"/>
    </w:r>
    <w:r w:rsidR="008E230D">
      <w:rPr>
        <w:rStyle w:val="PageNumber"/>
        <w:rFonts w:asciiTheme="majorBidi" w:hAnsiTheme="majorBidi" w:cstheme="majorBidi"/>
        <w:noProof/>
      </w:rPr>
      <w:t>2</w:t>
    </w:r>
    <w:r w:rsidRPr="00BB686F">
      <w:rPr>
        <w:rStyle w:val="PageNumber"/>
        <w:rFonts w:asciiTheme="majorBidi" w:hAnsiTheme="majorBidi" w:cstheme="majorBidi"/>
      </w:rPr>
      <w:fldChar w:fldCharType="end"/>
    </w:r>
    <w:r w:rsidRPr="00BB686F">
      <w:rPr>
        <w:rStyle w:val="PageNumber"/>
        <w:rFonts w:asciiTheme="majorBidi" w:hAnsiTheme="majorBidi" w:cstheme="majorBidi"/>
      </w:rPr>
      <w:t xml:space="preserve">                                      </w:t>
    </w:r>
    <w:r>
      <w:rPr>
        <w:rStyle w:val="PageNumber"/>
        <w:rFonts w:asciiTheme="majorBidi" w:hAnsiTheme="majorBidi" w:cstheme="majorBidi"/>
      </w:rPr>
      <w:t xml:space="preserve">                        </w:t>
    </w:r>
    <w:r w:rsidRPr="00BB686F">
      <w:rPr>
        <w:rStyle w:val="PageNumber"/>
        <w:rFonts w:asciiTheme="majorBidi" w:hAnsiTheme="majorBidi" w:cstheme="majorBidi"/>
      </w:rPr>
      <w:t xml:space="preserve">                                                                           English Abstracts</w:t>
    </w:r>
  </w:p>
  <w:p w:rsidR="00287F97" w:rsidRDefault="00287F97" w:rsidP="00287F97">
    <w:pPr>
      <w:pStyle w:val="Header"/>
      <w:bidi w:val="0"/>
    </w:pPr>
    <w:r>
      <w:rPr>
        <w:noProof/>
        <w:lang w:bidi="ar-SA"/>
      </w:rPr>
      <mc:AlternateContent>
        <mc:Choice Requires="wps">
          <w:drawing>
            <wp:anchor distT="4294967295" distB="4294967295" distL="114300" distR="114300" simplePos="0" relativeHeight="251663360" behindDoc="0" locked="0" layoutInCell="1" allowOverlap="1" wp14:anchorId="1FE13A4E" wp14:editId="1E867F7B">
              <wp:simplePos x="0" y="0"/>
              <wp:positionH relativeFrom="page">
                <wp:posOffset>926465</wp:posOffset>
              </wp:positionH>
              <wp:positionV relativeFrom="paragraph">
                <wp:posOffset>82549</wp:posOffset>
              </wp:positionV>
              <wp:extent cx="5688330" cy="0"/>
              <wp:effectExtent l="0" t="0" r="2667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DA0C53" id="Straight Connector 3" o:spid="_x0000_s1026" style="position:absolute;flip:x;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FALJAIAAEA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qChQCyQCAABABAAADgAAAAAAAAAAAAAAAAAuAgAAZHJzL2Uyb0RvYy54&#10;bWxQSwECLQAUAAYACAAAACEAYF1bX90AAAAKAQAADwAAAAAAAAAAAAAAAAB+BAAAZHJzL2Rvd25y&#10;ZXYueG1sUEsFBgAAAAAEAAQA8wAAAIgFAAAAAA==&#10;">
              <w10:wrap anchorx="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230D" w:rsidRDefault="008E230D" w:rsidP="008E230D">
    <w:pPr>
      <w:pStyle w:val="Header"/>
    </w:pPr>
  </w:p>
  <w:p w:rsidR="008E230D" w:rsidRDefault="008E230D" w:rsidP="008E230D">
    <w:pPr>
      <w:pStyle w:val="Header"/>
    </w:pPr>
  </w:p>
  <w:p w:rsidR="008E230D" w:rsidRDefault="008E230D" w:rsidP="008E230D">
    <w:pPr>
      <w:pStyle w:val="Header"/>
      <w:rPr>
        <w:szCs w:val="28"/>
        <w:rtl/>
      </w:rPr>
    </w:pPr>
    <w:r>
      <w:rPr>
        <w:noProof/>
        <w:rtl/>
        <w:lang w:bidi="ar-SA"/>
      </w:rPr>
      <mc:AlternateContent>
        <mc:Choice Requires="wps">
          <w:drawing>
            <wp:anchor distT="4294967295" distB="4294967295" distL="114300" distR="114300" simplePos="0" relativeHeight="251665408" behindDoc="0" locked="0" layoutInCell="1" allowOverlap="1" wp14:anchorId="2AE57A4E" wp14:editId="4091D3B5">
              <wp:simplePos x="0" y="0"/>
              <wp:positionH relativeFrom="page">
                <wp:posOffset>925195</wp:posOffset>
              </wp:positionH>
              <wp:positionV relativeFrom="paragraph">
                <wp:posOffset>205739</wp:posOffset>
              </wp:positionV>
              <wp:extent cx="5688330" cy="0"/>
              <wp:effectExtent l="0" t="0" r="2667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9" o:spid="_x0000_s1026" style="position:absolute;flip:x;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85pt,16.2pt" to="52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">
              <w10:wrap anchorx="page"/>
            </v:line>
          </w:pict>
        </mc:Fallback>
      </mc:AlternateContent>
    </w:r>
  </w:p>
  <w:p w:rsidR="008E230D" w:rsidRPr="00BB686F" w:rsidRDefault="008E230D" w:rsidP="008E230D">
    <w:pPr>
      <w:pStyle w:val="Header"/>
      <w:tabs>
        <w:tab w:val="right" w:pos="567"/>
      </w:tabs>
      <w:bidi w:val="0"/>
      <w:jc w:val="center"/>
      <w:rPr>
        <w:rFonts w:asciiTheme="majorBidi" w:hAnsiTheme="majorBidi" w:cstheme="majorBidi"/>
        <w:rtl/>
      </w:rPr>
    </w:pPr>
    <w:r w:rsidRPr="00BB686F">
      <w:rPr>
        <w:rStyle w:val="PageNumber"/>
        <w:rFonts w:asciiTheme="majorBidi" w:hAnsiTheme="majorBidi" w:cstheme="majorBidi"/>
      </w:rPr>
      <w:t xml:space="preserve">    </w:t>
    </w:r>
    <w:r>
      <w:rPr>
        <w:rStyle w:val="PageNumber"/>
        <w:rFonts w:asciiTheme="majorBidi" w:hAnsiTheme="majorBidi" w:cstheme="majorBidi"/>
      </w:rPr>
      <w:t>13</w:t>
    </w:r>
    <w:r w:rsidRPr="00BB686F">
      <w:rPr>
        <w:rStyle w:val="PageNumber"/>
        <w:rFonts w:asciiTheme="majorBidi" w:hAnsiTheme="majorBidi" w:cstheme="majorBidi"/>
      </w:rPr>
      <w:t xml:space="preserve">                                  </w:t>
    </w:r>
    <w:r>
      <w:rPr>
        <w:rStyle w:val="PageNumber"/>
        <w:rFonts w:asciiTheme="majorBidi" w:hAnsiTheme="majorBidi" w:cstheme="majorBidi"/>
      </w:rPr>
      <w:t xml:space="preserve">                              </w:t>
    </w:r>
    <w:r w:rsidRPr="00BB686F">
      <w:rPr>
        <w:rStyle w:val="PageNumber"/>
        <w:rFonts w:asciiTheme="majorBidi" w:hAnsiTheme="majorBidi" w:cstheme="majorBidi"/>
      </w:rPr>
      <w:t xml:space="preserve">                                                                           English Abstracts</w:t>
    </w:r>
  </w:p>
  <w:p w:rsidR="008E230D" w:rsidRDefault="008E230D" w:rsidP="008E230D">
    <w:pPr>
      <w:pStyle w:val="Header"/>
      <w:bidi w:val="0"/>
    </w:pPr>
    <w:r>
      <w:rPr>
        <w:noProof/>
        <w:lang w:bidi="ar-SA"/>
      </w:rPr>
      <mc:AlternateContent>
        <mc:Choice Requires="wps">
          <w:drawing>
            <wp:anchor distT="4294967295" distB="4294967295" distL="114300" distR="114300" simplePos="0" relativeHeight="251666432" behindDoc="0" locked="0" layoutInCell="1" allowOverlap="1" wp14:anchorId="3573AAA2" wp14:editId="3165E790">
              <wp:simplePos x="0" y="0"/>
              <wp:positionH relativeFrom="page">
                <wp:posOffset>926465</wp:posOffset>
              </wp:positionH>
              <wp:positionV relativeFrom="paragraph">
                <wp:posOffset>82549</wp:posOffset>
              </wp:positionV>
              <wp:extent cx="5688330" cy="0"/>
              <wp:effectExtent l="0" t="0" r="2667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0" o:spid="_x0000_s1026" style="position:absolute;flip:x;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kXWloSQCAABCBAAADgAAAAAAAAAAAAAAAAAuAgAAZHJzL2Uyb0RvYy54&#10;bWxQSwECLQAUAAYACAAAACEAYF1bX90AAAAKAQAADwAAAAAAAAAAAAAAAAB+BAAAZHJzL2Rvd25y&#10;ZXYueG1sUEsFBgAAAAAEAAQA8wAAAIgFAAAAAA==&#10;">
              <w10:wrap anchorx="page"/>
            </v:line>
          </w:pict>
        </mc:Fallback>
      </mc:AlternateContent>
    </w:r>
  </w:p>
  <w:p w:rsidR="008E230D" w:rsidRDefault="008E230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7F97" w:rsidRDefault="00287F97">
    <w:pPr>
      <w:pStyle w:val="Header"/>
    </w:pPr>
  </w:p>
  <w:p w:rsidR="00287F97" w:rsidRDefault="00287F97">
    <w:pPr>
      <w:pStyle w:val="Header"/>
    </w:pPr>
  </w:p>
  <w:p w:rsidR="00287F97" w:rsidRDefault="00287F97" w:rsidP="00287F97">
    <w:pPr>
      <w:pStyle w:val="Header"/>
      <w:rPr>
        <w:szCs w:val="28"/>
        <w:rtl/>
      </w:rPr>
    </w:pPr>
    <w:r>
      <w:rPr>
        <w:noProof/>
        <w:rtl/>
        <w:lang w:bidi="ar-SA"/>
      </w:rPr>
      <mc:AlternateContent>
        <mc:Choice Requires="wps">
          <w:drawing>
            <wp:anchor distT="4294967295" distB="4294967295" distL="114300" distR="114300" simplePos="0" relativeHeight="251659264" behindDoc="0" locked="0" layoutInCell="1" allowOverlap="1" wp14:anchorId="1C36548B" wp14:editId="6B562B24">
              <wp:simplePos x="0" y="0"/>
              <wp:positionH relativeFrom="page">
                <wp:posOffset>925195</wp:posOffset>
              </wp:positionH>
              <wp:positionV relativeFrom="paragraph">
                <wp:posOffset>205739</wp:posOffset>
              </wp:positionV>
              <wp:extent cx="5688330" cy="0"/>
              <wp:effectExtent l="0" t="0" r="2667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04F03AF" id="Straight Connector 5" o:spid="_x0000_s1026" style="position:absolute;flip:x;z-index:251659264;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85pt,16.2pt" to="520.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">
              <w10:wrap anchorx="page"/>
            </v:line>
          </w:pict>
        </mc:Fallback>
      </mc:AlternateContent>
    </w:r>
  </w:p>
  <w:p w:rsidR="00287F97" w:rsidRPr="00BB686F" w:rsidRDefault="00287F97" w:rsidP="00287F97">
    <w:pPr>
      <w:pStyle w:val="Header"/>
      <w:tabs>
        <w:tab w:val="right" w:pos="567"/>
      </w:tabs>
      <w:bidi w:val="0"/>
      <w:jc w:val="center"/>
      <w:rPr>
        <w:rFonts w:asciiTheme="majorBidi" w:hAnsiTheme="majorBidi" w:cstheme="majorBidi"/>
        <w:rtl/>
      </w:rPr>
    </w:pPr>
    <w:r w:rsidRPr="00BB686F">
      <w:rPr>
        <w:rStyle w:val="PageNumber"/>
        <w:rFonts w:asciiTheme="majorBidi" w:hAnsiTheme="majorBidi" w:cstheme="majorBidi"/>
      </w:rPr>
      <w:t xml:space="preserve">    </w:t>
    </w:r>
    <w:r w:rsidR="008E230D">
      <w:rPr>
        <w:rStyle w:val="PageNumber"/>
        <w:rFonts w:asciiTheme="majorBidi" w:hAnsiTheme="majorBidi" w:cstheme="majorBidi"/>
      </w:rPr>
      <w:t>12</w:t>
    </w:r>
    <w:r w:rsidRPr="00BB686F">
      <w:rPr>
        <w:rStyle w:val="PageNumber"/>
        <w:rFonts w:asciiTheme="majorBidi" w:hAnsiTheme="majorBidi" w:cstheme="majorBidi"/>
      </w:rPr>
      <w:t xml:space="preserve">                                  </w:t>
    </w:r>
    <w:r>
      <w:rPr>
        <w:rStyle w:val="PageNumber"/>
        <w:rFonts w:asciiTheme="majorBidi" w:hAnsiTheme="majorBidi" w:cstheme="majorBidi"/>
      </w:rPr>
      <w:t xml:space="preserve">                        </w:t>
    </w:r>
    <w:r w:rsidRPr="00BB686F">
      <w:rPr>
        <w:rStyle w:val="PageNumber"/>
        <w:rFonts w:asciiTheme="majorBidi" w:hAnsiTheme="majorBidi" w:cstheme="majorBidi"/>
      </w:rPr>
      <w:t xml:space="preserve">                                                                           English Abstracts</w:t>
    </w:r>
  </w:p>
  <w:p w:rsidR="00287F97" w:rsidRDefault="00287F97" w:rsidP="00287F97">
    <w:pPr>
      <w:pStyle w:val="Header"/>
      <w:bidi w:val="0"/>
    </w:pPr>
    <w:r>
      <w:rPr>
        <w:noProof/>
        <w:lang w:bidi="ar-SA"/>
      </w:rPr>
      <mc:AlternateContent>
        <mc:Choice Requires="wps">
          <w:drawing>
            <wp:anchor distT="4294967295" distB="4294967295" distL="114300" distR="114300" simplePos="0" relativeHeight="251660288" behindDoc="0" locked="0" layoutInCell="1" allowOverlap="1" wp14:anchorId="5123B4EB" wp14:editId="61E081CC">
              <wp:simplePos x="0" y="0"/>
              <wp:positionH relativeFrom="page">
                <wp:posOffset>926465</wp:posOffset>
              </wp:positionH>
              <wp:positionV relativeFrom="paragraph">
                <wp:posOffset>82549</wp:posOffset>
              </wp:positionV>
              <wp:extent cx="5688330" cy="0"/>
              <wp:effectExtent l="0" t="0" r="2667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883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EFC1EC7" id="Straight Connector 6" o:spid="_x0000_s1026" style="position:absolute;flip:x;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2.95pt,6.5pt" to="520.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">
              <w10:wrap anchorx="page"/>
            </v:line>
          </w:pict>
        </mc:Fallback>
      </mc:AlternateContent>
    </w:r>
  </w:p>
  <w:p w:rsidR="008E230D" w:rsidRDefault="008E230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DC8"/>
    <w:rsid w:val="000E64E2"/>
    <w:rsid w:val="00165B2E"/>
    <w:rsid w:val="00287F97"/>
    <w:rsid w:val="00455605"/>
    <w:rsid w:val="00543BA8"/>
    <w:rsid w:val="006C1E87"/>
    <w:rsid w:val="007035C6"/>
    <w:rsid w:val="007B1DC8"/>
    <w:rsid w:val="008B0AC0"/>
    <w:rsid w:val="008E230D"/>
    <w:rsid w:val="008E2F8A"/>
    <w:rsid w:val="00927866"/>
    <w:rsid w:val="00976EB5"/>
    <w:rsid w:val="00B4117F"/>
    <w:rsid w:val="00B60A0F"/>
    <w:rsid w:val="00B654CD"/>
    <w:rsid w:val="00CE1D18"/>
    <w:rsid w:val="00D73A06"/>
    <w:rsid w:val="00E04DD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C8"/>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1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17F"/>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B4117F"/>
    <w:rPr>
      <w:vertAlign w:val="superscript"/>
    </w:rPr>
  </w:style>
  <w:style w:type="paragraph" w:styleId="Header">
    <w:name w:val="header"/>
    <w:basedOn w:val="Normal"/>
    <w:link w:val="HeaderChar"/>
    <w:unhideWhenUsed/>
    <w:rsid w:val="00287F97"/>
    <w:pPr>
      <w:tabs>
        <w:tab w:val="center" w:pos="4513"/>
        <w:tab w:val="right" w:pos="9026"/>
      </w:tabs>
      <w:spacing w:after="0" w:line="240" w:lineRule="auto"/>
    </w:pPr>
    <w:rPr>
      <w:rFonts w:ascii="Times New Roman" w:hAnsi="Times New Roman" w:cs="B Nazanin"/>
      <w:color w:val="000000"/>
      <w:sz w:val="20"/>
      <w:szCs w:val="20"/>
    </w:rPr>
  </w:style>
  <w:style w:type="character" w:customStyle="1" w:styleId="HeaderChar">
    <w:name w:val="Header Char"/>
    <w:basedOn w:val="DefaultParagraphFont"/>
    <w:link w:val="Header"/>
    <w:rsid w:val="00287F97"/>
    <w:rPr>
      <w:rFonts w:ascii="Times New Roman" w:eastAsia="Calibri" w:hAnsi="Times New Roman" w:cs="B Nazanin"/>
      <w:color w:val="000000"/>
      <w:sz w:val="20"/>
      <w:szCs w:val="20"/>
      <w:lang w:bidi="fa-IR"/>
    </w:rPr>
  </w:style>
  <w:style w:type="paragraph" w:styleId="Footer">
    <w:name w:val="footer"/>
    <w:basedOn w:val="Normal"/>
    <w:link w:val="FooterChar"/>
    <w:uiPriority w:val="99"/>
    <w:unhideWhenUsed/>
    <w:rsid w:val="0028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F97"/>
    <w:rPr>
      <w:rFonts w:ascii="Calibri" w:eastAsia="Calibri" w:hAnsi="Calibri" w:cs="Arial"/>
      <w:lang w:bidi="fa-IR"/>
    </w:rPr>
  </w:style>
  <w:style w:type="character" w:styleId="PageNumber">
    <w:name w:val="page number"/>
    <w:unhideWhenUsed/>
    <w:rsid w:val="00287F97"/>
  </w:style>
  <w:style w:type="paragraph" w:styleId="BalloonText">
    <w:name w:val="Balloon Text"/>
    <w:basedOn w:val="Normal"/>
    <w:link w:val="BalloonTextChar"/>
    <w:uiPriority w:val="99"/>
    <w:semiHidden/>
    <w:unhideWhenUsed/>
    <w:rsid w:val="00E04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D4"/>
    <w:rPr>
      <w:rFonts w:ascii="Tahoma" w:eastAsia="Calibri" w:hAnsi="Tahoma" w:cs="Tahoma"/>
      <w:sz w:val="16"/>
      <w:szCs w:val="16"/>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DC8"/>
    <w:pPr>
      <w:bidi/>
      <w:spacing w:after="200" w:line="276" w:lineRule="auto"/>
    </w:pPr>
    <w:rPr>
      <w:rFonts w:ascii="Calibri" w:eastAsia="Calibri" w:hAnsi="Calibri" w:cs="Arial"/>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B411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117F"/>
    <w:rPr>
      <w:rFonts w:ascii="Calibri" w:eastAsia="Calibri" w:hAnsi="Calibri" w:cs="Arial"/>
      <w:sz w:val="20"/>
      <w:szCs w:val="20"/>
      <w:lang w:bidi="fa-IR"/>
    </w:rPr>
  </w:style>
  <w:style w:type="character" w:styleId="FootnoteReference">
    <w:name w:val="footnote reference"/>
    <w:basedOn w:val="DefaultParagraphFont"/>
    <w:uiPriority w:val="99"/>
    <w:semiHidden/>
    <w:unhideWhenUsed/>
    <w:rsid w:val="00B4117F"/>
    <w:rPr>
      <w:vertAlign w:val="superscript"/>
    </w:rPr>
  </w:style>
  <w:style w:type="paragraph" w:styleId="Header">
    <w:name w:val="header"/>
    <w:basedOn w:val="Normal"/>
    <w:link w:val="HeaderChar"/>
    <w:unhideWhenUsed/>
    <w:rsid w:val="00287F97"/>
    <w:pPr>
      <w:tabs>
        <w:tab w:val="center" w:pos="4513"/>
        <w:tab w:val="right" w:pos="9026"/>
      </w:tabs>
      <w:spacing w:after="0" w:line="240" w:lineRule="auto"/>
    </w:pPr>
    <w:rPr>
      <w:rFonts w:ascii="Times New Roman" w:hAnsi="Times New Roman" w:cs="B Nazanin"/>
      <w:color w:val="000000"/>
      <w:sz w:val="20"/>
      <w:szCs w:val="20"/>
    </w:rPr>
  </w:style>
  <w:style w:type="character" w:customStyle="1" w:styleId="HeaderChar">
    <w:name w:val="Header Char"/>
    <w:basedOn w:val="DefaultParagraphFont"/>
    <w:link w:val="Header"/>
    <w:rsid w:val="00287F97"/>
    <w:rPr>
      <w:rFonts w:ascii="Times New Roman" w:eastAsia="Calibri" w:hAnsi="Times New Roman" w:cs="B Nazanin"/>
      <w:color w:val="000000"/>
      <w:sz w:val="20"/>
      <w:szCs w:val="20"/>
      <w:lang w:bidi="fa-IR"/>
    </w:rPr>
  </w:style>
  <w:style w:type="paragraph" w:styleId="Footer">
    <w:name w:val="footer"/>
    <w:basedOn w:val="Normal"/>
    <w:link w:val="FooterChar"/>
    <w:uiPriority w:val="99"/>
    <w:unhideWhenUsed/>
    <w:rsid w:val="00287F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7F97"/>
    <w:rPr>
      <w:rFonts w:ascii="Calibri" w:eastAsia="Calibri" w:hAnsi="Calibri" w:cs="Arial"/>
      <w:lang w:bidi="fa-IR"/>
    </w:rPr>
  </w:style>
  <w:style w:type="character" w:styleId="PageNumber">
    <w:name w:val="page number"/>
    <w:unhideWhenUsed/>
    <w:rsid w:val="00287F97"/>
  </w:style>
  <w:style w:type="paragraph" w:styleId="BalloonText">
    <w:name w:val="Balloon Text"/>
    <w:basedOn w:val="Normal"/>
    <w:link w:val="BalloonTextChar"/>
    <w:uiPriority w:val="99"/>
    <w:semiHidden/>
    <w:unhideWhenUsed/>
    <w:rsid w:val="00E04D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4DD4"/>
    <w:rPr>
      <w:rFonts w:ascii="Tahoma" w:eastAsia="Calibri"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359563-6680-471C-BB65-C78C711129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235</Words>
  <Characters>1344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Help</dc:creator>
  <cp:keywords/>
  <dc:description/>
  <cp:lastModifiedBy>ahar</cp:lastModifiedBy>
  <cp:revision>6</cp:revision>
  <cp:lastPrinted>2014-08-23T11:34:00Z</cp:lastPrinted>
  <dcterms:created xsi:type="dcterms:W3CDTF">2014-08-20T05:34:00Z</dcterms:created>
  <dcterms:modified xsi:type="dcterms:W3CDTF">2014-08-24T11:05:00Z</dcterms:modified>
</cp:coreProperties>
</file>