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C5D" w:rsidRPr="00A25C5D" w:rsidRDefault="00A25C5D" w:rsidP="00A25C5D">
      <w:pPr>
        <w:bidi/>
        <w:spacing w:after="0"/>
        <w:jc w:val="both"/>
        <w:rPr>
          <w:rFonts w:ascii="Times New Roman" w:eastAsia="Times New Roman" w:hAnsi="Times New Roman" w:cs="B Lotus"/>
          <w:b/>
          <w:bCs/>
          <w:sz w:val="26"/>
          <w:szCs w:val="26"/>
          <w:lang w:bidi="fa-IR"/>
        </w:rPr>
      </w:pPr>
      <w:r>
        <w:rPr>
          <w:rFonts w:ascii="Times New Roman" w:eastAsia="Times New Roman" w:hAnsi="Times New Roman" w:cs="B Lotus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3514477</wp:posOffset>
                </wp:positionH>
                <wp:positionV relativeFrom="paragraph">
                  <wp:posOffset>-405517</wp:posOffset>
                </wp:positionV>
                <wp:extent cx="2572385" cy="1852654"/>
                <wp:effectExtent l="0" t="0" r="0" b="0"/>
                <wp:wrapNone/>
                <wp:docPr id="49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2385" cy="18526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5C5D" w:rsidRDefault="00A25C5D" w:rsidP="00A25C5D">
                            <w:pPr>
                              <w:ind w:firstLine="1094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     </w:t>
                            </w: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492760" cy="803275"/>
                                  <wp:effectExtent l="0" t="0" r="254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8715" t="13698" r="72621" b="75662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2760" cy="8032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25C5D" w:rsidRPr="006E2818" w:rsidRDefault="00A25C5D" w:rsidP="00A25C5D">
                            <w:pPr>
                              <w:spacing w:after="0" w:line="240" w:lineRule="auto"/>
                              <w:ind w:firstLine="11"/>
                              <w:jc w:val="center"/>
                              <w:rPr>
                                <w:rFonts w:cs="B Yagut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6E2818">
                              <w:rPr>
                                <w:rFonts w:cs="B Yagut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دانشگاه آزاد اسلامی واحد اهر</w:t>
                            </w:r>
                            <w:r>
                              <w:rPr>
                                <w:rFonts w:cs="B Yagut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</w:t>
                            </w:r>
                          </w:p>
                          <w:p w:rsidR="00A25C5D" w:rsidRPr="006E2818" w:rsidRDefault="00A25C5D" w:rsidP="00A25C5D">
                            <w:pPr>
                              <w:bidi/>
                              <w:spacing w:after="0" w:line="240" w:lineRule="auto"/>
                              <w:rPr>
                                <w:rFonts w:cs="B Yagut"/>
                                <w:b/>
                                <w:bCs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Yagut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Yagut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     </w:t>
                            </w:r>
                            <w:r>
                              <w:rPr>
                                <w:rFonts w:cs="B Yagut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فصلنامه‌ی علمی-</w:t>
                            </w:r>
                            <w:r w:rsidRPr="006E2818">
                              <w:rPr>
                                <w:rFonts w:cs="B Yagut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پژوهشی فضای جغرافیایی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9" o:spid="_x0000_s1026" type="#_x0000_t202" style="position:absolute;left:0;text-align:left;margin-left:276.75pt;margin-top:-31.95pt;width:202.55pt;height:145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" stroked="f" strokeweight=".25pt">
                <v:textbox>
                  <w:txbxContent>
                    <w:p w:rsidR="00A25C5D" w:rsidRDefault="00A25C5D" w:rsidP="00A25C5D">
                      <w:pPr>
                        <w:ind w:firstLine="1094"/>
                      </w:pPr>
                      <w:r>
                        <w:rPr>
                          <w:rFonts w:hint="cs"/>
                          <w:rtl/>
                        </w:rPr>
                        <w:t xml:space="preserve">      </w:t>
                      </w:r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>
                            <wp:extent cx="492760" cy="803275"/>
                            <wp:effectExtent l="0" t="0" r="254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18715" t="13698" r="72621" b="75662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2760" cy="8032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25C5D" w:rsidRPr="006E2818" w:rsidRDefault="00A25C5D" w:rsidP="00A25C5D">
                      <w:pPr>
                        <w:spacing w:after="0" w:line="240" w:lineRule="auto"/>
                        <w:ind w:firstLine="11"/>
                        <w:jc w:val="center"/>
                        <w:rPr>
                          <w:rFonts w:cs="B Yagut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6E2818">
                        <w:rPr>
                          <w:rFonts w:cs="B Yagut" w:hint="cs"/>
                          <w:b/>
                          <w:bCs/>
                          <w:sz w:val="18"/>
                          <w:szCs w:val="18"/>
                          <w:rtl/>
                        </w:rPr>
                        <w:t>دانشگاه آزاد اسلامی واحد اهر</w:t>
                      </w:r>
                      <w:r>
                        <w:rPr>
                          <w:rFonts w:cs="B Yagut"/>
                          <w:b/>
                          <w:bCs/>
                          <w:sz w:val="18"/>
                          <w:szCs w:val="18"/>
                        </w:rPr>
                        <w:t xml:space="preserve">   </w:t>
                      </w:r>
                    </w:p>
                    <w:p w:rsidR="00A25C5D" w:rsidRPr="006E2818" w:rsidRDefault="00A25C5D" w:rsidP="00A25C5D">
                      <w:pPr>
                        <w:bidi/>
                        <w:spacing w:after="0" w:line="240" w:lineRule="auto"/>
                        <w:rPr>
                          <w:rFonts w:cs="B Yagut"/>
                          <w:b/>
                          <w:bCs/>
                          <w:szCs w:val="20"/>
                          <w:rtl/>
                        </w:rPr>
                      </w:pPr>
                      <w:r>
                        <w:rPr>
                          <w:rFonts w:cs="B Yagut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</w:t>
                      </w:r>
                      <w:r>
                        <w:rPr>
                          <w:rFonts w:cs="B Yagut"/>
                          <w:b/>
                          <w:bCs/>
                          <w:sz w:val="18"/>
                          <w:szCs w:val="18"/>
                        </w:rPr>
                        <w:t xml:space="preserve">         </w:t>
                      </w:r>
                      <w:r>
                        <w:rPr>
                          <w:rFonts w:cs="B Yagut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فصلنامه‌ی علمی-</w:t>
                      </w:r>
                      <w:r w:rsidRPr="006E2818">
                        <w:rPr>
                          <w:rFonts w:cs="B Yagut" w:hint="cs"/>
                          <w:b/>
                          <w:bCs/>
                          <w:sz w:val="18"/>
                          <w:szCs w:val="18"/>
                          <w:rtl/>
                        </w:rPr>
                        <w:t>پژوهشی فضای جغرافیایی</w:t>
                      </w:r>
                    </w:p>
                  </w:txbxContent>
                </v:textbox>
              </v:shape>
            </w:pict>
          </mc:Fallback>
        </mc:AlternateContent>
      </w:r>
    </w:p>
    <w:p w:rsidR="00A25C5D" w:rsidRPr="00A25C5D" w:rsidRDefault="00A25C5D" w:rsidP="00A25C5D">
      <w:pPr>
        <w:bidi/>
        <w:spacing w:after="0"/>
        <w:jc w:val="both"/>
        <w:rPr>
          <w:rFonts w:ascii="Times New Roman" w:eastAsia="Times New Roman" w:hAnsi="Times New Roman" w:cs="B Lotus"/>
          <w:b/>
          <w:bCs/>
          <w:sz w:val="26"/>
          <w:szCs w:val="26"/>
          <w:lang w:bidi="fa-IR"/>
        </w:rPr>
      </w:pPr>
      <w:r>
        <w:rPr>
          <w:rFonts w:ascii="Times New Roman" w:eastAsia="Times New Roman" w:hAnsi="Times New Roman" w:cs="B Lotus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-365760</wp:posOffset>
                </wp:positionH>
                <wp:positionV relativeFrom="paragraph">
                  <wp:posOffset>109220</wp:posOffset>
                </wp:positionV>
                <wp:extent cx="1962150" cy="558165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558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5C5D" w:rsidRPr="006E2818" w:rsidRDefault="00A25C5D" w:rsidP="00A25C5D">
                            <w:pPr>
                              <w:pStyle w:val="Header"/>
                              <w:tabs>
                                <w:tab w:val="left" w:pos="5702"/>
                              </w:tabs>
                              <w:bidi/>
                              <w:rPr>
                                <w:rFonts w:cs="B Yagut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cs="B Yagut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            </w:t>
                            </w:r>
                            <w:r w:rsidRPr="006E2818">
                              <w:rPr>
                                <w:rFonts w:cs="B Yagut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سال </w:t>
                            </w:r>
                            <w:r>
                              <w:rPr>
                                <w:rFonts w:cs="B Yagut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پانز</w:t>
                            </w:r>
                            <w:r w:rsidRPr="006E2818">
                              <w:rPr>
                                <w:rFonts w:cs="B Yagut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دهم، شماره‌ی</w:t>
                            </w:r>
                            <w:r>
                              <w:rPr>
                                <w:rFonts w:cs="B Yagut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50</w:t>
                            </w:r>
                          </w:p>
                          <w:p w:rsidR="00A25C5D" w:rsidRPr="006E2818" w:rsidRDefault="00A25C5D" w:rsidP="00A25C5D">
                            <w:pPr>
                              <w:jc w:val="center"/>
                              <w:rPr>
                                <w:rFonts w:cs="B Yagut"/>
                                <w:b/>
                                <w:bCs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Yagut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تابستان</w:t>
                            </w:r>
                            <w:r w:rsidRPr="006E2818">
                              <w:rPr>
                                <w:rFonts w:cs="B Yagut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139</w:t>
                            </w:r>
                            <w:r>
                              <w:rPr>
                                <w:rFonts w:cs="B Yagut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4</w:t>
                            </w:r>
                            <w:r w:rsidRPr="006E2818">
                              <w:rPr>
                                <w:rFonts w:cs="B Yagut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، صفحات 1</w:t>
                            </w:r>
                            <w:r>
                              <w:rPr>
                                <w:rFonts w:cs="B Yagut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8</w:t>
                            </w:r>
                            <w:r w:rsidRPr="006E2818">
                              <w:rPr>
                                <w:rFonts w:cs="B Yagut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-</w:t>
                            </w:r>
                            <w:r>
                              <w:rPr>
                                <w:rFonts w:cs="B Yagut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27" type="#_x0000_t202" style="position:absolute;left:0;text-align:left;margin-left:-28.8pt;margin-top:8.6pt;width:154.5pt;height:43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" stroked="f" strokeweight=".25pt">
                <v:textbox>
                  <w:txbxContent>
                    <w:p w:rsidR="00A25C5D" w:rsidRPr="006E2818" w:rsidRDefault="00A25C5D" w:rsidP="00A25C5D">
                      <w:pPr>
                        <w:pStyle w:val="Header"/>
                        <w:tabs>
                          <w:tab w:val="left" w:pos="5702"/>
                        </w:tabs>
                        <w:bidi/>
                        <w:rPr>
                          <w:rFonts w:cs="B Yagut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>
                        <w:rPr>
                          <w:rFonts w:cs="B Yagut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            </w:t>
                      </w:r>
                      <w:r w:rsidRPr="006E2818">
                        <w:rPr>
                          <w:rFonts w:cs="B Yagut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سال </w:t>
                      </w:r>
                      <w:r>
                        <w:rPr>
                          <w:rFonts w:cs="B Yagut" w:hint="cs"/>
                          <w:b/>
                          <w:bCs/>
                          <w:sz w:val="18"/>
                          <w:szCs w:val="18"/>
                          <w:rtl/>
                        </w:rPr>
                        <w:t>پانز</w:t>
                      </w:r>
                      <w:r w:rsidRPr="006E2818">
                        <w:rPr>
                          <w:rFonts w:cs="B Yagut" w:hint="cs"/>
                          <w:b/>
                          <w:bCs/>
                          <w:sz w:val="18"/>
                          <w:szCs w:val="18"/>
                          <w:rtl/>
                        </w:rPr>
                        <w:t>دهم، شماره‌ی</w:t>
                      </w:r>
                      <w:r>
                        <w:rPr>
                          <w:rFonts w:cs="B Yagut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50</w:t>
                      </w:r>
                    </w:p>
                    <w:p w:rsidR="00A25C5D" w:rsidRPr="006E2818" w:rsidRDefault="00A25C5D" w:rsidP="00A25C5D">
                      <w:pPr>
                        <w:jc w:val="center"/>
                        <w:rPr>
                          <w:rFonts w:cs="B Yagut"/>
                          <w:b/>
                          <w:bCs/>
                          <w:szCs w:val="20"/>
                          <w:rtl/>
                        </w:rPr>
                      </w:pPr>
                      <w:r>
                        <w:rPr>
                          <w:rFonts w:cs="B Yagut" w:hint="cs"/>
                          <w:b/>
                          <w:bCs/>
                          <w:sz w:val="18"/>
                          <w:szCs w:val="18"/>
                          <w:rtl/>
                        </w:rPr>
                        <w:t>تابستان</w:t>
                      </w:r>
                      <w:r w:rsidRPr="006E2818">
                        <w:rPr>
                          <w:rFonts w:cs="B Yagut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139</w:t>
                      </w:r>
                      <w:r>
                        <w:rPr>
                          <w:rFonts w:cs="B Yagut" w:hint="cs"/>
                          <w:b/>
                          <w:bCs/>
                          <w:sz w:val="18"/>
                          <w:szCs w:val="18"/>
                          <w:rtl/>
                        </w:rPr>
                        <w:t>4</w:t>
                      </w:r>
                      <w:r w:rsidRPr="006E2818">
                        <w:rPr>
                          <w:rFonts w:cs="B Yagut" w:hint="cs"/>
                          <w:b/>
                          <w:bCs/>
                          <w:sz w:val="18"/>
                          <w:szCs w:val="18"/>
                          <w:rtl/>
                        </w:rPr>
                        <w:t>، صفحات 1</w:t>
                      </w:r>
                      <w:r>
                        <w:rPr>
                          <w:rFonts w:cs="B Yagut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8</w:t>
                      </w:r>
                      <w:r w:rsidRPr="006E2818">
                        <w:rPr>
                          <w:rFonts w:cs="B Yagut" w:hint="cs"/>
                          <w:b/>
                          <w:bCs/>
                          <w:sz w:val="18"/>
                          <w:szCs w:val="18"/>
                          <w:rtl/>
                        </w:rPr>
                        <w:t>-</w:t>
                      </w:r>
                      <w:r>
                        <w:rPr>
                          <w:rFonts w:cs="B Yagut" w:hint="cs"/>
                          <w:b/>
                          <w:bCs/>
                          <w:sz w:val="18"/>
                          <w:szCs w:val="18"/>
                          <w:rtl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A25C5D" w:rsidRPr="00A25C5D" w:rsidRDefault="00A25C5D" w:rsidP="00A25C5D">
      <w:pPr>
        <w:bidi/>
        <w:spacing w:after="0"/>
        <w:jc w:val="both"/>
        <w:rPr>
          <w:rFonts w:ascii="Times New Roman" w:eastAsia="Times New Roman" w:hAnsi="Times New Roman" w:cs="B Lotus"/>
          <w:b/>
          <w:bCs/>
          <w:sz w:val="26"/>
          <w:szCs w:val="26"/>
          <w:lang w:bidi="fa-IR"/>
        </w:rPr>
      </w:pPr>
    </w:p>
    <w:p w:rsidR="00A25C5D" w:rsidRPr="00A25C5D" w:rsidRDefault="00A25C5D" w:rsidP="00A25C5D">
      <w:pPr>
        <w:bidi/>
        <w:spacing w:after="0"/>
        <w:jc w:val="both"/>
        <w:rPr>
          <w:rFonts w:ascii="Times New Roman" w:eastAsia="Times New Roman" w:hAnsi="Times New Roman" w:cs="B Lotus" w:hint="cs"/>
          <w:b/>
          <w:bCs/>
          <w:sz w:val="26"/>
          <w:szCs w:val="26"/>
          <w:lang w:bidi="fa-IR"/>
        </w:rPr>
      </w:pPr>
    </w:p>
    <w:p w:rsidR="00A25C5D" w:rsidRPr="00A25C5D" w:rsidRDefault="00A25C5D" w:rsidP="00A25C5D">
      <w:pPr>
        <w:tabs>
          <w:tab w:val="left" w:pos="7410"/>
        </w:tabs>
        <w:bidi/>
        <w:spacing w:after="0"/>
        <w:jc w:val="both"/>
        <w:rPr>
          <w:rFonts w:ascii="Times New Roman" w:eastAsia="Times New Roman" w:hAnsi="Times New Roman" w:cs="B Lotus"/>
          <w:b/>
          <w:bCs/>
          <w:sz w:val="26"/>
          <w:szCs w:val="26"/>
          <w:lang w:bidi="fa-IR"/>
        </w:rPr>
      </w:pPr>
      <w:r w:rsidRPr="00A25C5D">
        <w:rPr>
          <w:rFonts w:ascii="Times New Roman" w:eastAsia="Times New Roman" w:hAnsi="Times New Roman" w:cs="B Lotus"/>
          <w:b/>
          <w:bCs/>
          <w:sz w:val="26"/>
          <w:szCs w:val="26"/>
          <w:rtl/>
          <w:lang w:bidi="fa-IR"/>
        </w:rPr>
        <w:tab/>
      </w:r>
    </w:p>
    <w:p w:rsidR="00A25C5D" w:rsidRPr="00A25C5D" w:rsidRDefault="00A25C5D" w:rsidP="00A25C5D">
      <w:pPr>
        <w:bidi/>
        <w:spacing w:after="0"/>
        <w:jc w:val="both"/>
        <w:rPr>
          <w:rFonts w:ascii="Times New Roman" w:eastAsia="Times New Roman" w:hAnsi="Times New Roman" w:cs="B Lotus"/>
          <w:b/>
          <w:bCs/>
          <w:sz w:val="32"/>
          <w:szCs w:val="32"/>
          <w:lang w:bidi="fa-IR"/>
        </w:rPr>
      </w:pPr>
    </w:p>
    <w:p w:rsidR="00A25C5D" w:rsidRPr="00A25C5D" w:rsidRDefault="00A25C5D" w:rsidP="00A25C5D">
      <w:pPr>
        <w:bidi/>
        <w:spacing w:after="0"/>
        <w:jc w:val="both"/>
        <w:rPr>
          <w:rFonts w:ascii="Times New Roman" w:eastAsia="Times New Roman" w:hAnsi="Times New Roman" w:cs="B Lotus"/>
          <w:b/>
          <w:bCs/>
          <w:sz w:val="46"/>
          <w:szCs w:val="46"/>
          <w:lang w:bidi="fa-IR"/>
        </w:rPr>
      </w:pPr>
    </w:p>
    <w:p w:rsidR="00A25C5D" w:rsidRPr="00A25C5D" w:rsidRDefault="00A25C5D" w:rsidP="00A25C5D">
      <w:pPr>
        <w:bidi/>
        <w:spacing w:after="0"/>
        <w:jc w:val="both"/>
        <w:rPr>
          <w:rFonts w:ascii="Times New Roman" w:eastAsia="Times New Roman" w:hAnsi="Times New Roman" w:cs="B Mitra" w:hint="cs"/>
          <w:b/>
          <w:bCs/>
          <w:sz w:val="24"/>
          <w:szCs w:val="24"/>
          <w:rtl/>
          <w:lang w:bidi="fa-IR"/>
        </w:rPr>
      </w:pPr>
      <w:r w:rsidRPr="00A25C5D">
        <w:rPr>
          <w:rFonts w:ascii="Times New Roman" w:eastAsia="Times New Roman" w:hAnsi="Times New Roman" w:cs="B Mitra" w:hint="cs"/>
          <w:b/>
          <w:bCs/>
          <w:sz w:val="24"/>
          <w:szCs w:val="24"/>
          <w:rtl/>
          <w:lang w:bidi="fa-IR"/>
        </w:rPr>
        <w:t>بهروز سبحانی</w:t>
      </w:r>
      <w:r w:rsidRPr="00A25C5D">
        <w:rPr>
          <w:rFonts w:ascii="Times New Roman" w:eastAsia="Times New Roman" w:hAnsi="Times New Roman" w:cs="B Mitra"/>
          <w:b/>
          <w:bCs/>
          <w:sz w:val="24"/>
          <w:szCs w:val="24"/>
          <w:vertAlign w:val="superscript"/>
          <w:rtl/>
          <w:lang w:bidi="fa-IR"/>
        </w:rPr>
        <w:footnoteReference w:id="1"/>
      </w:r>
    </w:p>
    <w:p w:rsidR="00A25C5D" w:rsidRPr="00A25C5D" w:rsidRDefault="00A25C5D" w:rsidP="00A25C5D">
      <w:pPr>
        <w:bidi/>
        <w:spacing w:after="0"/>
        <w:jc w:val="both"/>
        <w:rPr>
          <w:rFonts w:ascii="Times New Roman" w:eastAsia="Times New Roman" w:hAnsi="Times New Roman" w:cs="B Lotus"/>
          <w:b/>
          <w:bCs/>
          <w:sz w:val="26"/>
          <w:szCs w:val="26"/>
          <w:lang w:bidi="fa-IR"/>
        </w:rPr>
      </w:pPr>
    </w:p>
    <w:p w:rsidR="00A25C5D" w:rsidRPr="00A25C5D" w:rsidRDefault="00A25C5D" w:rsidP="00A25C5D">
      <w:pPr>
        <w:bidi/>
        <w:spacing w:after="0"/>
        <w:jc w:val="both"/>
        <w:rPr>
          <w:rFonts w:ascii="Times New Roman" w:eastAsia="Times New Roman" w:hAnsi="Times New Roman" w:cs="B Lotus"/>
          <w:b/>
          <w:bCs/>
          <w:sz w:val="54"/>
          <w:szCs w:val="54"/>
          <w:lang w:bidi="fa-IR"/>
        </w:rPr>
      </w:pPr>
    </w:p>
    <w:p w:rsidR="00A25C5D" w:rsidRPr="00A25C5D" w:rsidRDefault="00A25C5D" w:rsidP="00A25C5D">
      <w:pPr>
        <w:bidi/>
        <w:spacing w:after="0"/>
        <w:jc w:val="center"/>
        <w:rPr>
          <w:rFonts w:ascii="Times New Roman" w:eastAsia="Times New Roman" w:hAnsi="Times New Roman" w:cs="B Titr"/>
          <w:b/>
          <w:bCs/>
          <w:sz w:val="26"/>
          <w:szCs w:val="26"/>
          <w:lang w:bidi="fa-IR"/>
        </w:rPr>
      </w:pPr>
      <w:r w:rsidRPr="00A25C5D">
        <w:rPr>
          <w:rFonts w:ascii="Times New Roman" w:eastAsia="Times New Roman" w:hAnsi="Times New Roman" w:cs="B Titr" w:hint="cs"/>
          <w:b/>
          <w:bCs/>
          <w:sz w:val="26"/>
          <w:szCs w:val="26"/>
          <w:rtl/>
          <w:lang w:bidi="fa-IR"/>
        </w:rPr>
        <w:t xml:space="preserve">تعیین نواحی مستعد کاشت چغندرقند در استان اردبیل براساس نیازهای اکولوژیکی </w:t>
      </w:r>
    </w:p>
    <w:p w:rsidR="00A25C5D" w:rsidRPr="00A25C5D" w:rsidRDefault="00A25C5D" w:rsidP="00A25C5D">
      <w:pPr>
        <w:bidi/>
        <w:spacing w:after="0"/>
        <w:jc w:val="center"/>
        <w:rPr>
          <w:rFonts w:ascii="Times New Roman" w:eastAsia="Times New Roman" w:hAnsi="Times New Roman" w:cs="B Lotus" w:hint="cs"/>
          <w:sz w:val="16"/>
          <w:szCs w:val="16"/>
          <w:rtl/>
          <w:lang w:bidi="fa-IR"/>
        </w:rPr>
      </w:pPr>
    </w:p>
    <w:p w:rsidR="00A25C5D" w:rsidRPr="00A25C5D" w:rsidRDefault="00A25C5D" w:rsidP="00A25C5D">
      <w:pPr>
        <w:bidi/>
        <w:spacing w:after="0"/>
        <w:jc w:val="center"/>
        <w:rPr>
          <w:rFonts w:ascii="Times New Roman" w:eastAsia="Times New Roman" w:hAnsi="Times New Roman" w:cs="B Lotus" w:hint="cs"/>
          <w:rtl/>
          <w:lang w:bidi="fa-IR"/>
        </w:rPr>
      </w:pPr>
      <w:r w:rsidRPr="00A25C5D">
        <w:rPr>
          <w:rFonts w:ascii="Times New Roman" w:eastAsia="Times New Roman" w:hAnsi="Times New Roman" w:cs="B Lotus" w:hint="cs"/>
          <w:rtl/>
          <w:lang w:bidi="fa-IR"/>
        </w:rPr>
        <w:t>تاریخ دریافت: 03/10/91               تاریخ پذیرش: 14/06/92</w:t>
      </w:r>
    </w:p>
    <w:p w:rsidR="00A25C5D" w:rsidRPr="00A25C5D" w:rsidRDefault="00A25C5D" w:rsidP="00A25C5D">
      <w:pPr>
        <w:bidi/>
        <w:spacing w:after="0"/>
        <w:jc w:val="both"/>
        <w:rPr>
          <w:rFonts w:ascii="Times New Roman" w:eastAsia="Times New Roman" w:hAnsi="Times New Roman" w:cs="B Lotus" w:hint="cs"/>
          <w:b/>
          <w:bCs/>
          <w:sz w:val="36"/>
          <w:szCs w:val="36"/>
          <w:rtl/>
          <w:lang w:bidi="fa-IR"/>
        </w:rPr>
      </w:pPr>
    </w:p>
    <w:p w:rsidR="00A25C5D" w:rsidRPr="00A25C5D" w:rsidRDefault="00A25C5D" w:rsidP="00A25C5D">
      <w:pPr>
        <w:bidi/>
        <w:spacing w:after="100" w:afterAutospacing="1" w:line="240" w:lineRule="auto"/>
        <w:jc w:val="both"/>
        <w:rPr>
          <w:rFonts w:ascii="Times New Roman" w:eastAsia="Times New Roman" w:hAnsi="Times New Roman" w:cs="B Lotus" w:hint="cs"/>
          <w:b/>
          <w:bCs/>
          <w:sz w:val="26"/>
          <w:szCs w:val="26"/>
          <w:rtl/>
          <w:lang w:bidi="fa-IR"/>
        </w:rPr>
      </w:pPr>
      <w:r w:rsidRPr="00A25C5D">
        <w:rPr>
          <w:rFonts w:ascii="Times New Roman" w:eastAsia="Times New Roman" w:hAnsi="Times New Roman" w:cs="B Lotus" w:hint="cs"/>
          <w:b/>
          <w:bCs/>
          <w:sz w:val="26"/>
          <w:szCs w:val="26"/>
          <w:rtl/>
          <w:lang w:bidi="fa-IR"/>
        </w:rPr>
        <w:t>چكيده</w:t>
      </w:r>
    </w:p>
    <w:p w:rsidR="00A25C5D" w:rsidRPr="00A25C5D" w:rsidRDefault="00A25C5D" w:rsidP="00A25C5D">
      <w:pPr>
        <w:bidi/>
        <w:spacing w:after="100" w:afterAutospacing="1" w:line="240" w:lineRule="auto"/>
        <w:jc w:val="both"/>
        <w:rPr>
          <w:rFonts w:ascii="Times New Roman" w:eastAsia="Times New Roman" w:hAnsi="Times New Roman" w:cs="B Lotus" w:hint="cs"/>
          <w:sz w:val="26"/>
          <w:szCs w:val="26"/>
          <w:rtl/>
          <w:lang w:bidi="fa-IR"/>
        </w:rPr>
      </w:pPr>
      <w:r w:rsidRPr="00A25C5D">
        <w:rPr>
          <w:rFonts w:ascii="Times New Roman" w:eastAsia="Times New Roman" w:hAnsi="Times New Roman" w:cs="B Lotus" w:hint="cs"/>
          <w:sz w:val="26"/>
          <w:szCs w:val="26"/>
          <w:rtl/>
          <w:lang w:bidi="fa-IR"/>
        </w:rPr>
        <w:t xml:space="preserve"> چغندر</w:t>
      </w:r>
      <w:r w:rsidRPr="00A25C5D">
        <w:rPr>
          <w:rFonts w:ascii="Times New Roman" w:eastAsia="Times New Roman" w:hAnsi="Times New Roman" w:cs="B Lotus"/>
          <w:sz w:val="26"/>
          <w:szCs w:val="26"/>
          <w:rtl/>
          <w:lang w:bidi="fa-IR"/>
        </w:rPr>
        <w:softHyphen/>
      </w:r>
      <w:r w:rsidRPr="00A25C5D">
        <w:rPr>
          <w:rFonts w:ascii="Times New Roman" w:eastAsia="Times New Roman" w:hAnsi="Times New Roman" w:cs="B Lotus" w:hint="cs"/>
          <w:sz w:val="26"/>
          <w:szCs w:val="26"/>
          <w:rtl/>
          <w:lang w:bidi="fa-IR"/>
        </w:rPr>
        <w:t>قند یکی از محصولات استراتژیک کشور است. براساس شرایط اقلیمی و محیطی در استان اردبيل، كاشت آن در رونق اقتصادي کشاورزان نقش مهمی دارد. هدف از این تحقیق مطالعه نیازهای اکولوژیکی به منظور تعیین نواحی مستعد کاشت چغندرقند و استفاده بهینه از زمین</w:t>
      </w:r>
      <w:r w:rsidRPr="00A25C5D">
        <w:rPr>
          <w:rFonts w:ascii="Times New Roman" w:eastAsia="Times New Roman" w:hAnsi="Times New Roman" w:cs="B Lotus"/>
          <w:sz w:val="26"/>
          <w:szCs w:val="26"/>
          <w:rtl/>
          <w:lang w:bidi="fa-IR"/>
        </w:rPr>
        <w:softHyphen/>
      </w:r>
      <w:r w:rsidRPr="00A25C5D">
        <w:rPr>
          <w:rFonts w:ascii="Times New Roman" w:eastAsia="Times New Roman" w:hAnsi="Times New Roman" w:cs="B Lotus" w:hint="cs"/>
          <w:sz w:val="26"/>
          <w:szCs w:val="26"/>
          <w:rtl/>
          <w:lang w:bidi="fa-IR"/>
        </w:rPr>
        <w:t xml:space="preserve">های زراعی در استان اردبیل </w:t>
      </w:r>
      <w:r w:rsidRPr="00A25C5D">
        <w:rPr>
          <w:rFonts w:ascii="Times New Roman" w:eastAsia="Times New Roman" w:hAnsi="Times New Roman" w:cs="B Lotus"/>
          <w:sz w:val="26"/>
          <w:szCs w:val="26"/>
          <w:rtl/>
          <w:lang w:bidi="fa-IR"/>
        </w:rPr>
        <w:t>م</w:t>
      </w:r>
      <w:r w:rsidRPr="00A25C5D">
        <w:rPr>
          <w:rFonts w:ascii="Times New Roman" w:eastAsia="Times New Roman" w:hAnsi="Times New Roman" w:cs="B Lotus" w:hint="cs"/>
          <w:sz w:val="26"/>
          <w:szCs w:val="26"/>
          <w:rtl/>
          <w:lang w:bidi="fa-IR"/>
        </w:rPr>
        <w:t>ی‌</w:t>
      </w:r>
      <w:r w:rsidRPr="00A25C5D">
        <w:rPr>
          <w:rFonts w:ascii="Times New Roman" w:eastAsia="Times New Roman" w:hAnsi="Times New Roman" w:cs="B Lotus" w:hint="eastAsia"/>
          <w:sz w:val="26"/>
          <w:szCs w:val="26"/>
          <w:rtl/>
          <w:lang w:bidi="fa-IR"/>
        </w:rPr>
        <w:t>باشد</w:t>
      </w:r>
      <w:r w:rsidRPr="00A25C5D">
        <w:rPr>
          <w:rFonts w:ascii="Times New Roman" w:eastAsia="Times New Roman" w:hAnsi="Times New Roman" w:cs="B Lotus" w:hint="cs"/>
          <w:sz w:val="26"/>
          <w:szCs w:val="26"/>
          <w:rtl/>
          <w:lang w:bidi="fa-IR"/>
        </w:rPr>
        <w:t>. بدین منظور با بررسی عناصر اقلیمی از قبیل، دماي سالانه، دماي طول دوره رشد (آوريل-اكتبر)، بارش سالانه،</w:t>
      </w:r>
      <w:r w:rsidRPr="00A25C5D">
        <w:rPr>
          <w:rFonts w:ascii="Times New Roman" w:eastAsia="Times New Roman" w:hAnsi="Times New Roman" w:cs="B Lotus"/>
          <w:sz w:val="26"/>
          <w:szCs w:val="26"/>
          <w:rtl/>
          <w:lang w:bidi="fa-IR"/>
        </w:rPr>
        <w:t xml:space="preserve"> بارش</w:t>
      </w:r>
      <w:r w:rsidRPr="00A25C5D">
        <w:rPr>
          <w:rFonts w:ascii="Times New Roman" w:eastAsia="Times New Roman" w:hAnsi="Times New Roman" w:cs="B Lotus" w:hint="cs"/>
          <w:sz w:val="26"/>
          <w:szCs w:val="26"/>
          <w:rtl/>
          <w:lang w:bidi="fa-IR"/>
        </w:rPr>
        <w:t xml:space="preserve"> طول دوره رشد (آوريل</w:t>
      </w:r>
      <w:r w:rsidRPr="00A25C5D">
        <w:rPr>
          <w:rFonts w:ascii="Times New Roman" w:eastAsia="Times New Roman" w:hAnsi="Times New Roman" w:cs="Times New Roman" w:hint="cs"/>
          <w:sz w:val="26"/>
          <w:szCs w:val="26"/>
          <w:rtl/>
          <w:lang w:bidi="fa-IR"/>
        </w:rPr>
        <w:t>–</w:t>
      </w:r>
      <w:r w:rsidRPr="00A25C5D">
        <w:rPr>
          <w:rFonts w:ascii="Times New Roman" w:eastAsia="Times New Roman" w:hAnsi="Times New Roman" w:cs="B Lotus" w:hint="cs"/>
          <w:sz w:val="26"/>
          <w:szCs w:val="26"/>
          <w:rtl/>
          <w:lang w:bidi="fa-IR"/>
        </w:rPr>
        <w:t xml:space="preserve">سپتامبر) در دوره آماري 1988 تا 2008 </w:t>
      </w:r>
      <w:r w:rsidRPr="00A25C5D">
        <w:rPr>
          <w:rFonts w:ascii="Times New Roman" w:eastAsia="Times New Roman" w:hAnsi="Times New Roman" w:cs="B Lotus"/>
          <w:sz w:val="26"/>
          <w:szCs w:val="26"/>
          <w:rtl/>
          <w:lang w:bidi="fa-IR"/>
        </w:rPr>
        <w:t>ا</w:t>
      </w:r>
      <w:r w:rsidRPr="00A25C5D">
        <w:rPr>
          <w:rFonts w:ascii="Times New Roman" w:eastAsia="Times New Roman" w:hAnsi="Times New Roman" w:cs="B Lotus" w:hint="cs"/>
          <w:sz w:val="26"/>
          <w:szCs w:val="26"/>
          <w:rtl/>
          <w:lang w:bidi="fa-IR"/>
        </w:rPr>
        <w:t>ی</w:t>
      </w:r>
      <w:r w:rsidRPr="00A25C5D">
        <w:rPr>
          <w:rFonts w:ascii="Times New Roman" w:eastAsia="Times New Roman" w:hAnsi="Times New Roman" w:cs="B Lotus" w:hint="eastAsia"/>
          <w:sz w:val="26"/>
          <w:szCs w:val="26"/>
          <w:rtl/>
          <w:lang w:bidi="fa-IR"/>
        </w:rPr>
        <w:t>ستگاه‌ها</w:t>
      </w:r>
      <w:r w:rsidRPr="00A25C5D">
        <w:rPr>
          <w:rFonts w:ascii="Times New Roman" w:eastAsia="Times New Roman" w:hAnsi="Times New Roman" w:cs="B Lotus" w:hint="cs"/>
          <w:sz w:val="26"/>
          <w:szCs w:val="26"/>
          <w:rtl/>
          <w:lang w:bidi="fa-IR"/>
        </w:rPr>
        <w:t>ی هواشناسی استان تهیه گردید و همچنین</w:t>
      </w:r>
      <w:r w:rsidRPr="00A25C5D">
        <w:rPr>
          <w:rFonts w:ascii="Times New Roman" w:eastAsia="Times New Roman" w:hAnsi="Times New Roman" w:cs="B Lotus"/>
          <w:sz w:val="26"/>
          <w:szCs w:val="26"/>
          <w:rtl/>
          <w:lang w:bidi="fa-IR"/>
        </w:rPr>
        <w:t xml:space="preserve"> نقشه</w:t>
      </w:r>
      <w:r w:rsidRPr="00A25C5D">
        <w:rPr>
          <w:rFonts w:ascii="Times New Roman" w:eastAsia="Times New Roman" w:hAnsi="Times New Roman" w:cs="B Lotus" w:hint="cs"/>
          <w:sz w:val="26"/>
          <w:szCs w:val="26"/>
          <w:rtl/>
          <w:lang w:bidi="fa-IR"/>
        </w:rPr>
        <w:t xml:space="preserve"> </w:t>
      </w:r>
      <w:r w:rsidRPr="00A25C5D">
        <w:rPr>
          <w:rFonts w:ascii="Times New Roman" w:eastAsia="Times New Roman" w:hAnsi="Times New Roman" w:cs="B Lotus"/>
          <w:sz w:val="26"/>
          <w:szCs w:val="26"/>
          <w:rtl/>
          <w:lang w:bidi="fa-IR"/>
        </w:rPr>
        <w:t>لا</w:t>
      </w:r>
      <w:r w:rsidRPr="00A25C5D">
        <w:rPr>
          <w:rFonts w:ascii="Times New Roman" w:eastAsia="Times New Roman" w:hAnsi="Times New Roman" w:cs="B Lotus" w:hint="cs"/>
          <w:sz w:val="26"/>
          <w:szCs w:val="26"/>
          <w:rtl/>
          <w:lang w:bidi="fa-IR"/>
        </w:rPr>
        <w:t>ی</w:t>
      </w:r>
      <w:r w:rsidRPr="00A25C5D">
        <w:rPr>
          <w:rFonts w:ascii="Times New Roman" w:eastAsia="Times New Roman" w:hAnsi="Times New Roman" w:cs="B Lotus" w:hint="eastAsia"/>
          <w:sz w:val="26"/>
          <w:szCs w:val="26"/>
          <w:rtl/>
          <w:lang w:bidi="fa-IR"/>
        </w:rPr>
        <w:t>ه‌ها</w:t>
      </w:r>
      <w:r w:rsidRPr="00A25C5D">
        <w:rPr>
          <w:rFonts w:ascii="Times New Roman" w:eastAsia="Times New Roman" w:hAnsi="Times New Roman" w:cs="B Lotus" w:hint="cs"/>
          <w:sz w:val="26"/>
          <w:szCs w:val="26"/>
          <w:rtl/>
          <w:lang w:bidi="fa-IR"/>
        </w:rPr>
        <w:t>ی سطوح</w:t>
      </w:r>
      <w:r w:rsidRPr="00A25C5D">
        <w:rPr>
          <w:rFonts w:ascii="Times New Roman" w:eastAsia="Times New Roman" w:hAnsi="Times New Roman" w:cs="B Lotus"/>
          <w:sz w:val="26"/>
          <w:szCs w:val="26"/>
          <w:rtl/>
          <w:lang w:bidi="fa-IR"/>
        </w:rPr>
        <w:t xml:space="preserve"> ارتفاع</w:t>
      </w:r>
      <w:r w:rsidRPr="00A25C5D">
        <w:rPr>
          <w:rFonts w:ascii="Times New Roman" w:eastAsia="Times New Roman" w:hAnsi="Times New Roman" w:cs="B Lotus" w:hint="cs"/>
          <w:sz w:val="26"/>
          <w:szCs w:val="26"/>
          <w:rtl/>
          <w:lang w:bidi="fa-IR"/>
        </w:rPr>
        <w:t>ی، شيب، جهت و عمق خاك ترسیم گردید. فرآیند تحقيق شامل، گردآوري داده</w:t>
      </w:r>
      <w:r w:rsidRPr="00A25C5D">
        <w:rPr>
          <w:rFonts w:ascii="Times New Roman" w:eastAsia="Times New Roman" w:hAnsi="Times New Roman" w:cs="B Lotus"/>
          <w:sz w:val="26"/>
          <w:szCs w:val="26"/>
          <w:rtl/>
          <w:lang w:bidi="fa-IR"/>
        </w:rPr>
        <w:softHyphen/>
      </w:r>
      <w:r w:rsidRPr="00A25C5D">
        <w:rPr>
          <w:rFonts w:ascii="Times New Roman" w:eastAsia="Times New Roman" w:hAnsi="Times New Roman" w:cs="B Lotus" w:hint="cs"/>
          <w:sz w:val="26"/>
          <w:szCs w:val="26"/>
          <w:rtl/>
          <w:lang w:bidi="fa-IR"/>
        </w:rPr>
        <w:t xml:space="preserve">ها، </w:t>
      </w:r>
      <w:r w:rsidRPr="00A25C5D">
        <w:rPr>
          <w:rFonts w:ascii="Times New Roman" w:eastAsia="Times New Roman" w:hAnsi="Times New Roman" w:cs="B Lotus"/>
          <w:sz w:val="26"/>
          <w:szCs w:val="26"/>
          <w:rtl/>
          <w:lang w:bidi="fa-IR"/>
        </w:rPr>
        <w:t>ارزش‌گذار</w:t>
      </w:r>
      <w:r w:rsidRPr="00A25C5D">
        <w:rPr>
          <w:rFonts w:ascii="Times New Roman" w:eastAsia="Times New Roman" w:hAnsi="Times New Roman" w:cs="B Lotus" w:hint="cs"/>
          <w:sz w:val="26"/>
          <w:szCs w:val="26"/>
          <w:rtl/>
          <w:lang w:bidi="fa-IR"/>
        </w:rPr>
        <w:t>ی لایه</w:t>
      </w:r>
      <w:r w:rsidRPr="00A25C5D">
        <w:rPr>
          <w:rFonts w:ascii="Times New Roman" w:eastAsia="Times New Roman" w:hAnsi="Times New Roman" w:cs="B Lotus"/>
          <w:sz w:val="26"/>
          <w:szCs w:val="26"/>
          <w:rtl/>
          <w:lang w:bidi="fa-IR"/>
        </w:rPr>
        <w:softHyphen/>
      </w:r>
      <w:r w:rsidRPr="00A25C5D">
        <w:rPr>
          <w:rFonts w:ascii="Times New Roman" w:eastAsia="Times New Roman" w:hAnsi="Times New Roman" w:cs="B Lotus" w:hint="cs"/>
          <w:sz w:val="26"/>
          <w:szCs w:val="26"/>
          <w:rtl/>
          <w:lang w:bidi="fa-IR"/>
        </w:rPr>
        <w:t xml:space="preserve">ها با روش </w:t>
      </w:r>
      <w:r w:rsidRPr="00A25C5D">
        <w:rPr>
          <w:rFonts w:ascii="Times New Roman" w:eastAsia="Times New Roman" w:hAnsi="Times New Roman" w:cs="B Lotus"/>
          <w:lang w:bidi="fa-IR"/>
        </w:rPr>
        <w:t>AHP</w:t>
      </w:r>
      <w:r w:rsidRPr="00A25C5D">
        <w:rPr>
          <w:rFonts w:ascii="Times New Roman" w:eastAsia="Times New Roman" w:hAnsi="Times New Roman" w:cs="B Lotus" w:hint="cs"/>
          <w:sz w:val="26"/>
          <w:szCs w:val="26"/>
          <w:rtl/>
          <w:lang w:bidi="fa-IR"/>
        </w:rPr>
        <w:t xml:space="preserve">، ورودي اطلاعات به محیط </w:t>
      </w:r>
      <w:r w:rsidRPr="00A25C5D">
        <w:rPr>
          <w:rFonts w:ascii="Times New Roman" w:eastAsia="Times New Roman" w:hAnsi="Times New Roman" w:cs="B Lotus"/>
          <w:lang w:bidi="fa-IR"/>
        </w:rPr>
        <w:t>GIS</w:t>
      </w:r>
      <w:r w:rsidRPr="00A25C5D">
        <w:rPr>
          <w:rFonts w:ascii="Times New Roman" w:eastAsia="Times New Roman" w:hAnsi="Times New Roman" w:cs="B Lotus" w:hint="cs"/>
          <w:sz w:val="26"/>
          <w:szCs w:val="26"/>
          <w:rtl/>
          <w:lang w:bidi="fa-IR"/>
        </w:rPr>
        <w:t>، تلفيق اطلاعات و تهیه نقشه نهایی می</w:t>
      </w:r>
      <w:r w:rsidRPr="00A25C5D">
        <w:rPr>
          <w:rFonts w:ascii="Times New Roman" w:eastAsia="Times New Roman" w:hAnsi="Times New Roman" w:cs="B Lotus"/>
          <w:sz w:val="26"/>
          <w:szCs w:val="26"/>
          <w:rtl/>
          <w:lang w:bidi="fa-IR"/>
        </w:rPr>
        <w:softHyphen/>
      </w:r>
      <w:r w:rsidRPr="00A25C5D">
        <w:rPr>
          <w:rFonts w:ascii="Times New Roman" w:eastAsia="Times New Roman" w:hAnsi="Times New Roman" w:cs="B Lotus" w:hint="cs"/>
          <w:sz w:val="26"/>
          <w:szCs w:val="26"/>
          <w:rtl/>
          <w:lang w:bidi="fa-IR"/>
        </w:rPr>
        <w:t>باشد. نتایج حاصل از یافته</w:t>
      </w:r>
      <w:r w:rsidRPr="00A25C5D">
        <w:rPr>
          <w:rFonts w:ascii="Times New Roman" w:eastAsia="Times New Roman" w:hAnsi="Times New Roman" w:cs="B Lotus"/>
          <w:sz w:val="26"/>
          <w:szCs w:val="26"/>
          <w:rtl/>
          <w:lang w:bidi="fa-IR"/>
        </w:rPr>
        <w:softHyphen/>
      </w:r>
      <w:r w:rsidRPr="00A25C5D">
        <w:rPr>
          <w:rFonts w:ascii="Times New Roman" w:eastAsia="Times New Roman" w:hAnsi="Times New Roman" w:cs="B Lotus" w:hint="cs"/>
          <w:sz w:val="26"/>
          <w:szCs w:val="26"/>
          <w:rtl/>
          <w:lang w:bidi="fa-IR"/>
        </w:rPr>
        <w:t>های تحقیق نشان می</w:t>
      </w:r>
      <w:r w:rsidRPr="00A25C5D">
        <w:rPr>
          <w:rFonts w:ascii="Times New Roman" w:eastAsia="Times New Roman" w:hAnsi="Times New Roman" w:cs="B Lotus"/>
          <w:sz w:val="26"/>
          <w:szCs w:val="26"/>
          <w:rtl/>
          <w:lang w:bidi="fa-IR"/>
        </w:rPr>
        <w:softHyphen/>
      </w:r>
      <w:r w:rsidRPr="00A25C5D">
        <w:rPr>
          <w:rFonts w:ascii="Times New Roman" w:eastAsia="Times New Roman" w:hAnsi="Times New Roman" w:cs="B Lotus" w:hint="cs"/>
          <w:sz w:val="26"/>
          <w:szCs w:val="26"/>
          <w:rtl/>
          <w:lang w:bidi="fa-IR"/>
        </w:rPr>
        <w:t>دهد که استان اردبیل می</w:t>
      </w:r>
      <w:r w:rsidRPr="00A25C5D">
        <w:rPr>
          <w:rFonts w:ascii="Times New Roman" w:eastAsia="Times New Roman" w:hAnsi="Times New Roman" w:cs="B Lotus"/>
          <w:sz w:val="26"/>
          <w:szCs w:val="26"/>
          <w:rtl/>
          <w:lang w:bidi="fa-IR"/>
        </w:rPr>
        <w:softHyphen/>
      </w:r>
      <w:r w:rsidRPr="00A25C5D">
        <w:rPr>
          <w:rFonts w:ascii="Times New Roman" w:eastAsia="Times New Roman" w:hAnsi="Times New Roman" w:cs="B Lotus" w:hint="cs"/>
          <w:sz w:val="26"/>
          <w:szCs w:val="26"/>
          <w:rtl/>
          <w:lang w:bidi="fa-IR"/>
        </w:rPr>
        <w:t>تواند به سه ناحیه</w:t>
      </w:r>
      <w:r w:rsidRPr="00A25C5D">
        <w:rPr>
          <w:rFonts w:ascii="Times New Roman" w:eastAsia="Times New Roman" w:hAnsi="Times New Roman" w:cs="B Lotus"/>
          <w:sz w:val="26"/>
          <w:szCs w:val="26"/>
          <w:rtl/>
          <w:lang w:bidi="fa-IR"/>
        </w:rPr>
        <w:softHyphen/>
      </w:r>
      <w:r w:rsidRPr="00A25C5D">
        <w:rPr>
          <w:rFonts w:ascii="Times New Roman" w:eastAsia="Times New Roman" w:hAnsi="Times New Roman" w:cs="B Lotus" w:hint="cs"/>
          <w:sz w:val="26"/>
          <w:szCs w:val="26"/>
          <w:rtl/>
          <w:lang w:bidi="fa-IR"/>
        </w:rPr>
        <w:t>ی مناسب (حدود 37 درصد)، متوسط (</w:t>
      </w:r>
      <w:r w:rsidRPr="00A25C5D">
        <w:rPr>
          <w:rFonts w:ascii="Times New Roman" w:eastAsia="Times New Roman" w:hAnsi="Times New Roman" w:cs="B Lotus"/>
          <w:sz w:val="26"/>
          <w:szCs w:val="26"/>
          <w:rtl/>
          <w:lang w:bidi="fa-IR"/>
        </w:rPr>
        <w:t>25 درصد</w:t>
      </w:r>
      <w:r w:rsidRPr="00A25C5D">
        <w:rPr>
          <w:rFonts w:ascii="Times New Roman" w:eastAsia="Times New Roman" w:hAnsi="Times New Roman" w:cs="B Lotus" w:hint="cs"/>
          <w:sz w:val="26"/>
          <w:szCs w:val="26"/>
          <w:rtl/>
          <w:lang w:bidi="fa-IR"/>
        </w:rPr>
        <w:t>) و نامناسب (38 درصد) از لحاظ کاشت چغندر</w:t>
      </w:r>
      <w:r w:rsidRPr="00A25C5D">
        <w:rPr>
          <w:rFonts w:ascii="Times New Roman" w:eastAsia="Times New Roman" w:hAnsi="Times New Roman" w:cs="B Lotus"/>
          <w:sz w:val="26"/>
          <w:szCs w:val="26"/>
          <w:rtl/>
          <w:lang w:bidi="fa-IR"/>
        </w:rPr>
        <w:softHyphen/>
      </w:r>
      <w:r w:rsidRPr="00A25C5D">
        <w:rPr>
          <w:rFonts w:ascii="Times New Roman" w:eastAsia="Times New Roman" w:hAnsi="Times New Roman" w:cs="B Lotus" w:hint="cs"/>
          <w:sz w:val="26"/>
          <w:szCs w:val="26"/>
          <w:rtl/>
          <w:lang w:bidi="fa-IR"/>
        </w:rPr>
        <w:t xml:space="preserve">قند </w:t>
      </w:r>
      <w:r w:rsidRPr="00A25C5D">
        <w:rPr>
          <w:rFonts w:ascii="Times New Roman" w:eastAsia="Times New Roman" w:hAnsi="Times New Roman" w:cs="B Lotus"/>
          <w:sz w:val="26"/>
          <w:szCs w:val="26"/>
          <w:rtl/>
          <w:lang w:bidi="fa-IR"/>
        </w:rPr>
        <w:t>پهنه</w:t>
      </w:r>
      <w:r w:rsidRPr="00A25C5D">
        <w:rPr>
          <w:rFonts w:ascii="Times New Roman" w:eastAsia="Times New Roman" w:hAnsi="Times New Roman" w:cs="B Lotus" w:hint="cs"/>
          <w:sz w:val="26"/>
          <w:szCs w:val="26"/>
          <w:rtl/>
          <w:lang w:bidi="fa-IR"/>
        </w:rPr>
        <w:softHyphen/>
      </w:r>
      <w:r w:rsidRPr="00A25C5D">
        <w:rPr>
          <w:rFonts w:ascii="Times New Roman" w:eastAsia="Times New Roman" w:hAnsi="Times New Roman" w:cs="B Lotus"/>
          <w:sz w:val="26"/>
          <w:szCs w:val="26"/>
          <w:rtl/>
          <w:lang w:bidi="fa-IR"/>
        </w:rPr>
        <w:t>بند</w:t>
      </w:r>
      <w:r w:rsidRPr="00A25C5D">
        <w:rPr>
          <w:rFonts w:ascii="Times New Roman" w:eastAsia="Times New Roman" w:hAnsi="Times New Roman" w:cs="B Lotus" w:hint="cs"/>
          <w:sz w:val="26"/>
          <w:szCs w:val="26"/>
          <w:rtl/>
          <w:lang w:bidi="fa-IR"/>
        </w:rPr>
        <w:t xml:space="preserve">ی شود.  </w:t>
      </w:r>
    </w:p>
    <w:p w:rsidR="00A25C5D" w:rsidRPr="00A25C5D" w:rsidRDefault="00A25C5D" w:rsidP="00A25C5D">
      <w:pPr>
        <w:bidi/>
        <w:spacing w:after="0"/>
        <w:jc w:val="both"/>
        <w:rPr>
          <w:rFonts w:ascii="Times New Roman" w:eastAsia="Times New Roman" w:hAnsi="Times New Roman" w:cs="B Lotus" w:hint="cs"/>
          <w:sz w:val="26"/>
          <w:szCs w:val="26"/>
          <w:rtl/>
          <w:lang w:bidi="fa-IR"/>
        </w:rPr>
      </w:pPr>
      <w:r w:rsidRPr="00A25C5D">
        <w:rPr>
          <w:rFonts w:ascii="Times New Roman" w:eastAsia="Times New Roman" w:hAnsi="Times New Roman" w:cs="B Lotus" w:hint="cs"/>
          <w:b/>
          <w:bCs/>
          <w:sz w:val="26"/>
          <w:szCs w:val="26"/>
          <w:rtl/>
          <w:lang w:bidi="fa-IR"/>
        </w:rPr>
        <w:t>کلید واژه</w:t>
      </w:r>
      <w:r w:rsidRPr="00A25C5D">
        <w:rPr>
          <w:rFonts w:ascii="Times New Roman" w:eastAsia="Times New Roman" w:hAnsi="Times New Roman" w:cs="B Lotus"/>
          <w:b/>
          <w:bCs/>
          <w:sz w:val="26"/>
          <w:szCs w:val="26"/>
          <w:rtl/>
          <w:lang w:bidi="fa-IR"/>
        </w:rPr>
        <w:softHyphen/>
      </w:r>
      <w:r w:rsidRPr="00A25C5D">
        <w:rPr>
          <w:rFonts w:ascii="Times New Roman" w:eastAsia="Times New Roman" w:hAnsi="Times New Roman" w:cs="B Lotus" w:hint="cs"/>
          <w:b/>
          <w:bCs/>
          <w:sz w:val="26"/>
          <w:szCs w:val="26"/>
          <w:rtl/>
          <w:lang w:bidi="fa-IR"/>
        </w:rPr>
        <w:t>ها:</w:t>
      </w:r>
      <w:r w:rsidRPr="00A25C5D">
        <w:rPr>
          <w:rFonts w:ascii="Times New Roman" w:eastAsia="Times New Roman" w:hAnsi="Times New Roman" w:cs="B Lotus" w:hint="cs"/>
          <w:sz w:val="26"/>
          <w:szCs w:val="26"/>
          <w:rtl/>
          <w:lang w:bidi="fa-IR"/>
        </w:rPr>
        <w:t xml:space="preserve"> چغندرقند، نیازهای اکولوژیک، مدل سلسله مراتبي، </w:t>
      </w:r>
      <w:r w:rsidRPr="00A25C5D">
        <w:rPr>
          <w:rFonts w:ascii="Times New Roman" w:eastAsia="Times New Roman" w:hAnsi="Times New Roman" w:cs="B Lotus"/>
          <w:lang w:bidi="fa-IR"/>
        </w:rPr>
        <w:t>GIS</w:t>
      </w:r>
      <w:r w:rsidRPr="00A25C5D">
        <w:rPr>
          <w:rFonts w:ascii="Times New Roman" w:eastAsia="Times New Roman" w:hAnsi="Times New Roman" w:cs="B Lotus" w:hint="cs"/>
          <w:sz w:val="26"/>
          <w:szCs w:val="26"/>
          <w:rtl/>
          <w:lang w:bidi="fa-IR"/>
        </w:rPr>
        <w:t>، استان اردبيل.</w:t>
      </w:r>
    </w:p>
    <w:p w:rsidR="0059283A" w:rsidRDefault="00BF4E96" w:rsidP="00A25C5D">
      <w:pPr>
        <w:bidi/>
      </w:pPr>
    </w:p>
    <w:sectPr w:rsidR="005928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4E96" w:rsidRDefault="00BF4E96" w:rsidP="00A25C5D">
      <w:pPr>
        <w:spacing w:after="0" w:line="240" w:lineRule="auto"/>
      </w:pPr>
      <w:r>
        <w:separator/>
      </w:r>
    </w:p>
  </w:endnote>
  <w:endnote w:type="continuationSeparator" w:id="0">
    <w:p w:rsidR="00BF4E96" w:rsidRDefault="00BF4E96" w:rsidP="00A25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4E96" w:rsidRDefault="00BF4E96" w:rsidP="00A25C5D">
      <w:pPr>
        <w:spacing w:after="0" w:line="240" w:lineRule="auto"/>
      </w:pPr>
      <w:r>
        <w:separator/>
      </w:r>
    </w:p>
  </w:footnote>
  <w:footnote w:type="continuationSeparator" w:id="0">
    <w:p w:rsidR="00BF4E96" w:rsidRDefault="00BF4E96" w:rsidP="00A25C5D">
      <w:pPr>
        <w:spacing w:after="0" w:line="240" w:lineRule="auto"/>
      </w:pPr>
      <w:r>
        <w:continuationSeparator/>
      </w:r>
    </w:p>
  </w:footnote>
  <w:footnote w:id="1">
    <w:p w:rsidR="00A25C5D" w:rsidRPr="00673277" w:rsidRDefault="00A25C5D" w:rsidP="00A25C5D">
      <w:pPr>
        <w:pStyle w:val="FootnoteText"/>
        <w:tabs>
          <w:tab w:val="left" w:pos="6530"/>
          <w:tab w:val="right" w:pos="9087"/>
        </w:tabs>
        <w:bidi/>
        <w:rPr>
          <w:rFonts w:hint="cs"/>
          <w:rtl/>
          <w:lang w:bidi="fa-IR"/>
        </w:rPr>
      </w:pPr>
      <w:r w:rsidRPr="006302EF">
        <w:rPr>
          <w:rStyle w:val="FootnoteReference"/>
          <w:rFonts w:cs="B Lotus"/>
          <w:vertAlign w:val="baseline"/>
        </w:rPr>
        <w:footnoteRef/>
      </w:r>
      <w:r w:rsidRPr="006302EF">
        <w:rPr>
          <w:rFonts w:cs="B Lotus"/>
        </w:rPr>
        <w:t xml:space="preserve"> </w:t>
      </w:r>
      <w:r w:rsidRPr="006302EF">
        <w:rPr>
          <w:rFonts w:cs="B Lotus" w:hint="cs"/>
          <w:rtl/>
        </w:rPr>
        <w:t>-</w:t>
      </w:r>
      <w:r w:rsidRPr="00673277">
        <w:rPr>
          <w:rFonts w:cs="B Lotus" w:hint="cs"/>
          <w:rtl/>
        </w:rPr>
        <w:t xml:space="preserve"> </w:t>
      </w:r>
      <w:r>
        <w:rPr>
          <w:rFonts w:cs="B Lotus" w:hint="cs"/>
          <w:rtl/>
        </w:rPr>
        <w:t>دانشيار</w:t>
      </w:r>
      <w:r w:rsidRPr="00673277">
        <w:rPr>
          <w:rFonts w:cs="B Lotus" w:hint="cs"/>
          <w:rtl/>
        </w:rPr>
        <w:t xml:space="preserve"> دانشگاه محقق اردبیلی</w:t>
      </w:r>
      <w:r>
        <w:rPr>
          <w:rFonts w:cs="B Lotus"/>
          <w:rtl/>
        </w:rPr>
        <w:tab/>
      </w:r>
      <w:bookmarkStart w:id="0" w:name="_GoBack"/>
      <w:bookmarkEnd w:id="0"/>
      <w:r w:rsidRPr="00A25C5D">
        <w:rPr>
          <w:rFonts w:cs="B Lotus"/>
          <w:rtl/>
        </w:rPr>
        <w:tab/>
      </w:r>
      <w:hyperlink r:id="rId1" w:history="1">
        <w:r w:rsidRPr="00A25C5D">
          <w:rPr>
            <w:rStyle w:val="Hyperlink"/>
            <w:rFonts w:hint="cs"/>
            <w:color w:val="auto"/>
            <w:u w:val="none"/>
            <w:rtl/>
          </w:rPr>
          <w:t xml:space="preserve"> </w:t>
        </w:r>
        <w:r w:rsidRPr="00A25C5D">
          <w:rPr>
            <w:rStyle w:val="Hyperlink"/>
            <w:color w:val="auto"/>
            <w:u w:val="none"/>
          </w:rPr>
          <w:t xml:space="preserve"> sobhani@uma.ac.ir</w:t>
        </w:r>
      </w:hyperlink>
      <w:r w:rsidRPr="00A25C5D">
        <w:t>E</w:t>
      </w:r>
      <w:r w:rsidRPr="00BC0267">
        <w:t>-mail: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8"/>
    <w:rsid w:val="003251DB"/>
    <w:rsid w:val="007E499F"/>
    <w:rsid w:val="00A25C5D"/>
    <w:rsid w:val="00A77B38"/>
    <w:rsid w:val="00BF4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A25C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25C5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semiHidden/>
    <w:rsid w:val="00A25C5D"/>
    <w:rPr>
      <w:vertAlign w:val="superscript"/>
    </w:rPr>
  </w:style>
  <w:style w:type="paragraph" w:styleId="Header">
    <w:name w:val="header"/>
    <w:basedOn w:val="Normal"/>
    <w:link w:val="HeaderChar"/>
    <w:uiPriority w:val="99"/>
    <w:rsid w:val="00A25C5D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A25C5D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A25C5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5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C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A25C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25C5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semiHidden/>
    <w:rsid w:val="00A25C5D"/>
    <w:rPr>
      <w:vertAlign w:val="superscript"/>
    </w:rPr>
  </w:style>
  <w:style w:type="paragraph" w:styleId="Header">
    <w:name w:val="header"/>
    <w:basedOn w:val="Normal"/>
    <w:link w:val="HeaderChar"/>
    <w:uiPriority w:val="99"/>
    <w:rsid w:val="00A25C5D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A25C5D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A25C5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5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C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%20%20sobhani@uma.ac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ahar</dc:creator>
  <cp:keywords/>
  <dc:description/>
  <cp:lastModifiedBy>ahar</cp:lastModifiedBy>
  <cp:revision>2</cp:revision>
  <dcterms:created xsi:type="dcterms:W3CDTF">2015-08-29T06:15:00Z</dcterms:created>
  <dcterms:modified xsi:type="dcterms:W3CDTF">2015-08-29T06:16:00Z</dcterms:modified>
</cp:coreProperties>
</file>